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652FB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7F674F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3855D6" w:rsidRPr="003855D6" w:rsidRDefault="003855D6" w:rsidP="003855D6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3855D6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3855D6">
        <w:rPr>
          <w:rFonts w:ascii="Verdana" w:hAnsi="Verdana"/>
          <w:b/>
          <w:sz w:val="20"/>
          <w:lang w:val="bg-BG" w:eastAsia="bg-BG"/>
        </w:rPr>
        <w:t>М:</w:t>
      </w: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0"/>
          <w:numId w:val="12"/>
        </w:numPr>
        <w:spacing w:after="160" w:line="259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3855D6">
        <w:rPr>
          <w:rFonts w:ascii="Verdana" w:eastAsia="Calibri" w:hAnsi="Verdana"/>
          <w:sz w:val="20"/>
        </w:rPr>
        <w:t>на стояща дървесина на корен</w:t>
      </w:r>
      <w:r w:rsidRPr="003855D6">
        <w:rPr>
          <w:rFonts w:ascii="Verdana" w:hAnsi="Verdana"/>
          <w:sz w:val="20"/>
          <w:lang w:val="bg-BG" w:eastAsia="bg-BG"/>
        </w:rPr>
        <w:t xml:space="preserve"> от </w:t>
      </w:r>
      <w:r w:rsidRPr="003855D6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3855D6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3855D6">
        <w:rPr>
          <w:rFonts w:ascii="Verdana" w:hAnsi="Verdana"/>
          <w:b/>
          <w:sz w:val="20"/>
          <w:lang w:val="bg-BG" w:eastAsia="bg-BG"/>
        </w:rPr>
        <w:t>2609</w:t>
      </w:r>
      <w:r w:rsidRPr="003855D6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3C3877">
        <w:rPr>
          <w:rFonts w:ascii="Verdana" w:hAnsi="Verdana"/>
          <w:b/>
          <w:sz w:val="20"/>
          <w:lang w:val="bg-BG" w:eastAsia="bg-BG"/>
        </w:rPr>
        <w:t>203щ</w:t>
      </w:r>
      <w:r w:rsidRPr="003855D6">
        <w:rPr>
          <w:rFonts w:ascii="Verdana" w:hAnsi="Verdana"/>
          <w:b/>
          <w:sz w:val="20"/>
          <w:lang w:val="bg-BG" w:eastAsia="bg-BG"/>
        </w:rPr>
        <w:t>,я,204е</w:t>
      </w:r>
      <w:r w:rsidRPr="003855D6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3855D6" w:rsidRPr="003855D6" w:rsidRDefault="003855D6" w:rsidP="003855D6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3855D6" w:rsidRPr="003855D6" w:rsidTr="002E1CA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855D6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3855D6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3855D6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3855D6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3855D6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3855D6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5D6" w:rsidRPr="003855D6" w:rsidRDefault="003855D6" w:rsidP="003855D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855D6">
              <w:rPr>
                <w:rFonts w:ascii="Verdana" w:hAnsi="Verdana"/>
                <w:bCs/>
                <w:color w:val="000000"/>
                <w:sz w:val="20"/>
                <w:lang w:val="en-US"/>
              </w:rPr>
              <w:t>411</w:t>
            </w:r>
            <w:r w:rsidRPr="003855D6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3855D6" w:rsidRPr="00A3498D" w:rsidTr="002E1CA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55D6" w:rsidRPr="00A3498D" w:rsidRDefault="003855D6" w:rsidP="003855D6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A3498D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5D6" w:rsidRPr="00A3498D" w:rsidRDefault="003855D6" w:rsidP="003855D6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A3498D">
              <w:rPr>
                <w:rFonts w:ascii="Verdana" w:eastAsia="Calibri" w:hAnsi="Verdana"/>
                <w:bCs/>
                <w:sz w:val="20"/>
                <w:lang w:val="en-US"/>
              </w:rPr>
              <w:t>8845/осем хиляди и осeмстотин четиридесет и пет / €</w:t>
            </w:r>
            <w:r w:rsidRPr="00A3498D">
              <w:rPr>
                <w:rFonts w:ascii="Verdana" w:eastAsia="Calibri" w:hAnsi="Verdana"/>
                <w:bCs/>
                <w:sz w:val="20"/>
              </w:rPr>
              <w:t xml:space="preserve"> /</w:t>
            </w:r>
            <w:r w:rsidRPr="00A3498D">
              <w:rPr>
                <w:rFonts w:ascii="Verdana" w:eastAsia="Calibri" w:hAnsi="Verdana"/>
                <w:bCs/>
                <w:sz w:val="20"/>
                <w:lang w:val="en-US"/>
              </w:rPr>
              <w:t>17302/седемнадесет хиляди и триста и два /</w:t>
            </w:r>
            <w:r w:rsidRPr="00A3498D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3855D6" w:rsidRPr="00A3498D" w:rsidTr="002E1CA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55D6" w:rsidRPr="00A3498D" w:rsidRDefault="003855D6" w:rsidP="003855D6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A3498D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A3498D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A3498D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5D6" w:rsidRPr="00A3498D" w:rsidRDefault="003855D6" w:rsidP="003855D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A3498D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ED0AA3" w:rsidRPr="00A3498D">
              <w:rPr>
                <w:rFonts w:ascii="Verdana" w:hAnsi="Verdana"/>
                <w:bCs/>
                <w:sz w:val="20"/>
                <w:lang w:val="bg-BG"/>
              </w:rPr>
              <w:t>11:30</w:t>
            </w:r>
            <w:r w:rsidRPr="00A3498D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ED0AA3" w:rsidRPr="00A3498D">
              <w:rPr>
                <w:rFonts w:ascii="Verdana" w:hAnsi="Verdana"/>
                <w:bCs/>
                <w:sz w:val="20"/>
                <w:lang w:val="bg-BG"/>
              </w:rPr>
              <w:t>12:30</w:t>
            </w:r>
            <w:r w:rsidRPr="00A3498D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ED0AA3" w:rsidRPr="00A3498D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A3498D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3855D6" w:rsidRPr="00A3498D" w:rsidTr="002E1CA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55D6" w:rsidRPr="00A3498D" w:rsidRDefault="003855D6" w:rsidP="003855D6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A3498D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5D6" w:rsidRPr="00A3498D" w:rsidRDefault="003855D6" w:rsidP="003855D6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A3498D">
              <w:rPr>
                <w:rFonts w:ascii="Verdana" w:eastAsia="Calibri" w:hAnsi="Verdana"/>
                <w:bCs/>
                <w:sz w:val="20"/>
                <w:lang w:val="en-US"/>
              </w:rPr>
              <w:t>442/четиристотин четиридесет и две / €</w:t>
            </w:r>
            <w:r w:rsidRPr="00A3498D">
              <w:rPr>
                <w:rFonts w:ascii="Verdana" w:eastAsia="Calibri" w:hAnsi="Verdana"/>
                <w:bCs/>
                <w:sz w:val="20"/>
              </w:rPr>
              <w:t xml:space="preserve"> /</w:t>
            </w:r>
            <w:r w:rsidRPr="00A3498D">
              <w:rPr>
                <w:rFonts w:ascii="Verdana" w:eastAsia="Calibri" w:hAnsi="Verdana"/>
                <w:bCs/>
                <w:sz w:val="20"/>
                <w:lang w:val="en-US"/>
              </w:rPr>
              <w:t>865/осeмстотин шестдесет и пет /</w:t>
            </w:r>
            <w:r w:rsidRPr="00A3498D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3855D6" w:rsidRPr="00A3498D" w:rsidRDefault="003855D6" w:rsidP="003855D6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3855D6" w:rsidRPr="00A3498D" w:rsidRDefault="003855D6" w:rsidP="003855D6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3855D6" w:rsidRPr="00A3498D" w:rsidRDefault="003855D6" w:rsidP="003855D6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A3498D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A3498D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A3498D">
        <w:rPr>
          <w:rFonts w:ascii="Verdana" w:eastAsia="Calibri" w:hAnsi="Verdana"/>
          <w:sz w:val="20"/>
          <w:lang w:val="en-US"/>
        </w:rPr>
        <w:t>“</w:t>
      </w:r>
      <w:r w:rsidRPr="00A3498D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A3498D">
        <w:rPr>
          <w:rFonts w:ascii="Verdana" w:eastAsia="Calibri" w:hAnsi="Verdana"/>
          <w:sz w:val="20"/>
          <w:lang w:val="en-US"/>
        </w:rPr>
        <w:t>”</w:t>
      </w:r>
      <w:r w:rsidRPr="00A3498D">
        <w:rPr>
          <w:rFonts w:ascii="Verdana" w:hAnsi="Verdana"/>
          <w:sz w:val="20"/>
          <w:lang w:val="ru-RU" w:eastAsia="bg-BG"/>
        </w:rPr>
        <w:t xml:space="preserve">. </w:t>
      </w:r>
    </w:p>
    <w:p w:rsidR="003855D6" w:rsidRPr="00A3498D" w:rsidRDefault="003855D6" w:rsidP="003855D6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A3498D">
        <w:rPr>
          <w:rFonts w:ascii="Verdana" w:hAnsi="Verdana"/>
          <w:sz w:val="20"/>
          <w:lang w:val="bg-BG" w:eastAsia="bg-BG"/>
        </w:rPr>
        <w:t>Единичните ц</w:t>
      </w:r>
      <w:r w:rsidRPr="00A3498D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A3498D">
        <w:rPr>
          <w:rFonts w:ascii="Verdana" w:hAnsi="Verdana"/>
          <w:sz w:val="20"/>
          <w:lang w:val="bg-BG" w:eastAsia="bg-BG"/>
        </w:rPr>
        <w:t xml:space="preserve">началните </w:t>
      </w:r>
      <w:r w:rsidRPr="00A3498D">
        <w:rPr>
          <w:rFonts w:ascii="Verdana" w:hAnsi="Verdana"/>
          <w:sz w:val="20"/>
          <w:lang w:val="ru-RU" w:eastAsia="bg-BG"/>
        </w:rPr>
        <w:t>цени</w:t>
      </w:r>
      <w:r w:rsidRPr="00A3498D">
        <w:rPr>
          <w:rFonts w:ascii="Verdana" w:hAnsi="Verdana"/>
          <w:sz w:val="20"/>
          <w:lang w:val="bg-BG" w:eastAsia="bg-BG"/>
        </w:rPr>
        <w:t>.</w:t>
      </w:r>
    </w:p>
    <w:p w:rsidR="003855D6" w:rsidRPr="00A3498D" w:rsidRDefault="003855D6" w:rsidP="003855D6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A3498D" w:rsidRDefault="003855D6" w:rsidP="003855D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/>
        </w:rPr>
        <w:t xml:space="preserve"> </w:t>
      </w:r>
      <w:r w:rsidRPr="00A3498D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A3498D">
        <w:rPr>
          <w:rFonts w:ascii="Verdana" w:eastAsia="Calibri" w:hAnsi="Verdana" w:cs="CIDFont+F2"/>
          <w:sz w:val="20"/>
          <w:lang w:val="bg-BG"/>
        </w:rPr>
        <w:t xml:space="preserve"> </w:t>
      </w:r>
      <w:r w:rsidRPr="00A3498D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A3498D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A3498D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A3498D">
        <w:rPr>
          <w:rFonts w:ascii="Verdana" w:eastAsia="Calibri" w:hAnsi="Verdana" w:cs="CIDFont+F2"/>
          <w:sz w:val="20"/>
        </w:rPr>
        <w:lastRenderedPageBreak/>
        <w:t>предложение</w:t>
      </w:r>
      <w:r w:rsidRPr="00A3498D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A3498D">
        <w:rPr>
          <w:rFonts w:ascii="Verdana" w:eastAsia="Calibri" w:hAnsi="Verdana"/>
          <w:b/>
          <w:sz w:val="20"/>
        </w:rPr>
        <w:t xml:space="preserve"> е </w:t>
      </w:r>
      <w:r w:rsidRPr="00A3498D">
        <w:rPr>
          <w:rFonts w:ascii="Verdana" w:eastAsia="Calibri" w:hAnsi="Verdana"/>
          <w:b/>
          <w:bCs/>
          <w:sz w:val="20"/>
        </w:rPr>
        <w:t xml:space="preserve">от </w:t>
      </w:r>
      <w:r w:rsidR="00ED0AA3" w:rsidRPr="00A3498D">
        <w:rPr>
          <w:rFonts w:ascii="Verdana" w:eastAsia="Calibri" w:hAnsi="Verdana"/>
          <w:b/>
          <w:bCs/>
          <w:sz w:val="20"/>
        </w:rPr>
        <w:t>11:30</w:t>
      </w:r>
      <w:r w:rsidRPr="00A3498D">
        <w:rPr>
          <w:rFonts w:ascii="Verdana" w:eastAsia="Calibri" w:hAnsi="Verdana"/>
          <w:b/>
          <w:bCs/>
          <w:sz w:val="20"/>
        </w:rPr>
        <w:t xml:space="preserve">ч. до </w:t>
      </w:r>
      <w:r w:rsidR="00ED0AA3" w:rsidRPr="00A3498D">
        <w:rPr>
          <w:rFonts w:ascii="Verdana" w:eastAsia="Calibri" w:hAnsi="Verdana"/>
          <w:b/>
          <w:bCs/>
          <w:sz w:val="20"/>
        </w:rPr>
        <w:t>12:30</w:t>
      </w:r>
      <w:r w:rsidRPr="00A3498D">
        <w:rPr>
          <w:rFonts w:ascii="Verdana" w:eastAsia="Calibri" w:hAnsi="Verdana"/>
          <w:b/>
          <w:bCs/>
          <w:sz w:val="20"/>
        </w:rPr>
        <w:t xml:space="preserve">ч. на дата </w:t>
      </w:r>
      <w:r w:rsidR="00ED0AA3" w:rsidRPr="00A3498D">
        <w:rPr>
          <w:rFonts w:ascii="Verdana" w:eastAsia="Calibri" w:hAnsi="Verdana"/>
          <w:b/>
          <w:bCs/>
          <w:sz w:val="20"/>
          <w:lang w:val="bg-BG"/>
        </w:rPr>
        <w:t>24.09.2026</w:t>
      </w:r>
      <w:r w:rsidRPr="00A3498D">
        <w:rPr>
          <w:rFonts w:ascii="Verdana" w:eastAsia="Calibri" w:hAnsi="Verdana"/>
          <w:b/>
          <w:sz w:val="20"/>
        </w:rPr>
        <w:t xml:space="preserve"> </w:t>
      </w:r>
      <w:r w:rsidRPr="00A3498D">
        <w:rPr>
          <w:rFonts w:ascii="Verdana" w:eastAsia="Calibri" w:hAnsi="Verdana"/>
          <w:b/>
          <w:bCs/>
          <w:sz w:val="20"/>
        </w:rPr>
        <w:t>г.</w:t>
      </w:r>
    </w:p>
    <w:p w:rsidR="003855D6" w:rsidRPr="00A3498D" w:rsidRDefault="003855D6" w:rsidP="003855D6">
      <w:pPr>
        <w:numPr>
          <w:ilvl w:val="1"/>
          <w:numId w:val="12"/>
        </w:numPr>
        <w:spacing w:after="160" w:line="259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A3498D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A3498D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A3498D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A3498D">
        <w:rPr>
          <w:rFonts w:ascii="Verdana" w:eastAsia="Calibri" w:hAnsi="Verdana" w:cs="CIDFont+F2"/>
          <w:sz w:val="20"/>
        </w:rPr>
        <w:t xml:space="preserve">да </w:t>
      </w:r>
      <w:r w:rsidRPr="00A3498D">
        <w:rPr>
          <w:rFonts w:ascii="Verdana" w:eastAsia="Calibri" w:hAnsi="Verdana" w:cs="CIDFont+F2"/>
          <w:sz w:val="20"/>
          <w:lang w:val="bg-BG"/>
        </w:rPr>
        <w:t>декриптират и</w:t>
      </w:r>
      <w:r w:rsidRPr="00A3498D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A3498D">
        <w:rPr>
          <w:rFonts w:ascii="Verdana" w:eastAsia="Calibri" w:hAnsi="Verdana"/>
          <w:sz w:val="20"/>
          <w:lang w:eastAsia="en-GB"/>
        </w:rPr>
        <w:t xml:space="preserve"> от </w:t>
      </w:r>
      <w:r w:rsidR="00ED0AA3" w:rsidRPr="00A3498D">
        <w:rPr>
          <w:rFonts w:ascii="Verdana" w:eastAsia="Calibri" w:hAnsi="Verdana"/>
          <w:bCs/>
          <w:sz w:val="20"/>
        </w:rPr>
        <w:t>11:30</w:t>
      </w:r>
      <w:r w:rsidRPr="00A3498D">
        <w:rPr>
          <w:rFonts w:ascii="Verdana" w:eastAsia="Calibri" w:hAnsi="Verdana"/>
          <w:bCs/>
          <w:sz w:val="20"/>
        </w:rPr>
        <w:t xml:space="preserve">ч. до </w:t>
      </w:r>
      <w:r w:rsidR="00ED0AA3" w:rsidRPr="00A3498D">
        <w:rPr>
          <w:rFonts w:ascii="Verdana" w:eastAsia="Calibri" w:hAnsi="Verdana"/>
          <w:bCs/>
          <w:sz w:val="20"/>
        </w:rPr>
        <w:t>12:30</w:t>
      </w:r>
      <w:r w:rsidRPr="00A3498D">
        <w:rPr>
          <w:rFonts w:ascii="Verdana" w:eastAsia="Calibri" w:hAnsi="Verdana"/>
          <w:bCs/>
          <w:sz w:val="20"/>
        </w:rPr>
        <w:t xml:space="preserve">ч. на дата </w:t>
      </w:r>
      <w:r w:rsidR="00ED0AA3" w:rsidRPr="00A3498D">
        <w:rPr>
          <w:rFonts w:ascii="Verdana" w:eastAsia="Calibri" w:hAnsi="Verdana"/>
          <w:bCs/>
          <w:sz w:val="20"/>
          <w:lang w:val="bg-BG"/>
        </w:rPr>
        <w:t>28.09.2026</w:t>
      </w:r>
      <w:r w:rsidRPr="00A3498D">
        <w:rPr>
          <w:rFonts w:ascii="Verdana" w:eastAsia="Calibri" w:hAnsi="Verdana"/>
          <w:sz w:val="20"/>
        </w:rPr>
        <w:t xml:space="preserve"> </w:t>
      </w:r>
      <w:r w:rsidRPr="00A3498D">
        <w:rPr>
          <w:rFonts w:ascii="Verdana" w:eastAsia="Calibri" w:hAnsi="Verdana"/>
          <w:bCs/>
          <w:sz w:val="20"/>
        </w:rPr>
        <w:t>г</w:t>
      </w:r>
      <w:r w:rsidRPr="00A3498D">
        <w:rPr>
          <w:rFonts w:ascii="Verdana" w:eastAsia="Calibri" w:hAnsi="Verdana"/>
          <w:sz w:val="20"/>
        </w:rPr>
        <w:t>.</w:t>
      </w:r>
      <w:r w:rsidRPr="00A3498D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3855D6" w:rsidRPr="00A3498D" w:rsidRDefault="003855D6" w:rsidP="003855D6">
      <w:pPr>
        <w:numPr>
          <w:ilvl w:val="0"/>
          <w:numId w:val="12"/>
        </w:numPr>
        <w:spacing w:after="160" w:line="259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A3498D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3855D6" w:rsidRPr="003855D6" w:rsidRDefault="003855D6" w:rsidP="003855D6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1015"/>
        <w:gridCol w:w="1055"/>
        <w:gridCol w:w="1111"/>
        <w:gridCol w:w="1109"/>
      </w:tblGrid>
      <w:tr w:rsidR="003855D6" w:rsidRPr="003855D6" w:rsidTr="002E1CAD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Тримесечия от 202</w:t>
            </w:r>
            <w:r w:rsidRPr="003855D6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3855D6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3855D6" w:rsidRPr="003855D6" w:rsidTr="002E1CAD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I</w:t>
            </w:r>
            <w:r w:rsidRPr="003855D6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855D6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</w:p>
        </w:tc>
      </w:tr>
      <w:tr w:rsidR="003855D6" w:rsidRPr="003855D6" w:rsidTr="002E1CAD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</w:rPr>
              <w:t>2609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C3877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</w:rPr>
              <w:t>203щ</w:t>
            </w:r>
            <w:r w:rsidR="003855D6" w:rsidRPr="003855D6">
              <w:rPr>
                <w:rFonts w:ascii="Verdana" w:eastAsia="Calibri" w:hAnsi="Verdana"/>
                <w:sz w:val="20"/>
              </w:rPr>
              <w:t>,я,204е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3855D6">
              <w:rPr>
                <w:rFonts w:ascii="Verdana" w:eastAsia="Calibri" w:hAnsi="Verdana"/>
                <w:sz w:val="20"/>
                <w:lang w:val="bg-BG"/>
              </w:rPr>
              <w:t xml:space="preserve">0 </w:t>
            </w:r>
            <w:r w:rsidRPr="003855D6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  <w:lang w:val="bg-BG"/>
              </w:rPr>
              <w:t xml:space="preserve">130 </w:t>
            </w:r>
            <w:r w:rsidRPr="003855D6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3855D6">
              <w:rPr>
                <w:rFonts w:ascii="Verdana" w:eastAsia="Calibri" w:hAnsi="Verdana"/>
                <w:sz w:val="20"/>
                <w:lang w:val="bg-BG"/>
              </w:rPr>
              <w:t xml:space="preserve">130 </w:t>
            </w:r>
            <w:r w:rsidRPr="003855D6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  <w:lang w:val="bg-BG"/>
              </w:rPr>
              <w:t xml:space="preserve">151 </w:t>
            </w:r>
            <w:r w:rsidRPr="003855D6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5D6" w:rsidRPr="003855D6" w:rsidRDefault="003855D6" w:rsidP="003855D6">
            <w:pPr>
              <w:spacing w:after="160" w:line="259" w:lineRule="auto"/>
              <w:jc w:val="center"/>
              <w:rPr>
                <w:rFonts w:ascii="Verdana" w:eastAsia="Calibri" w:hAnsi="Verdana"/>
                <w:sz w:val="20"/>
              </w:rPr>
            </w:pPr>
            <w:r w:rsidRPr="003855D6">
              <w:rPr>
                <w:rFonts w:ascii="Verdana" w:eastAsia="Calibri" w:hAnsi="Verdana"/>
                <w:sz w:val="20"/>
                <w:lang w:val="en-US"/>
              </w:rPr>
              <w:t>411</w:t>
            </w:r>
            <w:r w:rsidRPr="003855D6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3855D6" w:rsidRPr="003855D6" w:rsidRDefault="003855D6" w:rsidP="003855D6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Крайният срок за транспортиране на отсечената дървесина от временен склад е 30.08.2027г..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Крайният срок на договора е 30.08.2027 г.</w:t>
      </w: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Гаранция за участие.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3855D6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3855D6">
        <w:rPr>
          <w:rFonts w:ascii="Verdana" w:hAnsi="Verdana"/>
          <w:sz w:val="20"/>
          <w:lang w:val="bg-BG" w:eastAsia="bg-BG"/>
        </w:rPr>
        <w:t>:</w:t>
      </w:r>
    </w:p>
    <w:p w:rsidR="003855D6" w:rsidRPr="003855D6" w:rsidRDefault="003855D6" w:rsidP="003855D6">
      <w:pPr>
        <w:numPr>
          <w:ilvl w:val="4"/>
          <w:numId w:val="12"/>
        </w:numPr>
        <w:tabs>
          <w:tab w:val="left" w:pos="851"/>
        </w:tabs>
        <w:spacing w:after="160" w:line="259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3855D6">
        <w:rPr>
          <w:rFonts w:ascii="Verdana" w:hAnsi="Verdana" w:cs="All Times New Roman"/>
          <w:sz w:val="20"/>
          <w:lang w:val="bg-BG" w:eastAsia="bg-BG"/>
        </w:rPr>
        <w:t>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3855D6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3855D6">
        <w:rPr>
          <w:rFonts w:ascii="Verdana" w:hAnsi="Verdana"/>
          <w:sz w:val="20"/>
          <w:lang w:val="bg-BG" w:eastAsia="bg-BG"/>
        </w:rPr>
        <w:t xml:space="preserve">на </w:t>
      </w:r>
      <w:r w:rsidRPr="003855D6">
        <w:rPr>
          <w:rFonts w:ascii="Verdana" w:hAnsi="Verdana"/>
          <w:b/>
          <w:sz w:val="20"/>
          <w:lang w:val="bg-BG" w:eastAsia="bg-BG"/>
        </w:rPr>
        <w:t>2</w:t>
      </w:r>
      <w:r w:rsidR="00ED0AA3">
        <w:rPr>
          <w:rFonts w:ascii="Verdana" w:hAnsi="Verdana"/>
          <w:b/>
          <w:sz w:val="20"/>
          <w:lang w:val="bg-BG" w:eastAsia="bg-BG"/>
        </w:rPr>
        <w:t>2</w:t>
      </w:r>
      <w:r w:rsidRPr="003855D6">
        <w:rPr>
          <w:rFonts w:ascii="Verdana" w:hAnsi="Verdana"/>
          <w:b/>
          <w:sz w:val="20"/>
          <w:lang w:val="bg-BG" w:eastAsia="bg-BG"/>
        </w:rPr>
        <w:t>.0</w:t>
      </w:r>
      <w:r w:rsidR="00ED0AA3">
        <w:rPr>
          <w:rFonts w:ascii="Verdana" w:hAnsi="Verdana"/>
          <w:b/>
          <w:sz w:val="20"/>
          <w:lang w:val="bg-BG" w:eastAsia="bg-BG"/>
        </w:rPr>
        <w:t>9</w:t>
      </w:r>
      <w:r w:rsidRPr="003855D6">
        <w:rPr>
          <w:rFonts w:ascii="Verdana" w:hAnsi="Verdana"/>
          <w:b/>
          <w:sz w:val="20"/>
          <w:lang w:val="bg-BG" w:eastAsia="bg-BG"/>
        </w:rPr>
        <w:t>.2026 г.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3855D6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3855D6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3855D6" w:rsidRPr="003855D6" w:rsidRDefault="003855D6" w:rsidP="003855D6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3855D6" w:rsidRPr="003855D6" w:rsidRDefault="003855D6" w:rsidP="003855D6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9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3855D6">
        <w:rPr>
          <w:rFonts w:ascii="Verdana" w:hAnsi="Verdana"/>
          <w:sz w:val="20"/>
          <w:lang w:val="bg-BG"/>
        </w:rPr>
        <w:t>Н</w:t>
      </w:r>
      <w:r w:rsidRPr="003855D6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3855D6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3855D6">
        <w:rPr>
          <w:rFonts w:ascii="Verdana" w:hAnsi="Verdana"/>
          <w:sz w:val="20"/>
          <w:lang w:val="x-none"/>
        </w:rPr>
        <w:t>в определения срок</w:t>
      </w:r>
      <w:r w:rsidRPr="003855D6">
        <w:rPr>
          <w:rFonts w:ascii="Verdana" w:hAnsi="Verdana"/>
          <w:sz w:val="20"/>
          <w:lang w:val="bg-BG"/>
        </w:rPr>
        <w:t>.</w:t>
      </w:r>
    </w:p>
    <w:p w:rsidR="003855D6" w:rsidRPr="003855D6" w:rsidRDefault="003855D6" w:rsidP="003855D6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9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3855D6">
        <w:rPr>
          <w:rFonts w:ascii="Verdana" w:hAnsi="Verdana"/>
          <w:sz w:val="20"/>
          <w:lang w:val="bg-BG" w:eastAsia="bg-BG"/>
        </w:rPr>
        <w:t>Е допуснат до участие, но</w:t>
      </w:r>
      <w:r w:rsidRPr="003855D6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3855D6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3855D6" w:rsidRPr="003855D6" w:rsidRDefault="003855D6" w:rsidP="003855D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3855D6">
        <w:rPr>
          <w:rFonts w:ascii="Verdana" w:hAnsi="Verdana"/>
          <w:color w:val="000000"/>
          <w:sz w:val="20"/>
          <w:lang w:val="bg-BG" w:eastAsia="en-GB"/>
        </w:rPr>
        <w:lastRenderedPageBreak/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3855D6">
        <w:rPr>
          <w:rFonts w:ascii="Verdana" w:hAnsi="Verdana"/>
          <w:color w:val="000000"/>
          <w:sz w:val="20"/>
          <w:lang w:val="bg-BG" w:eastAsia="en-GB"/>
        </w:rPr>
        <w:t>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3855D6" w:rsidRPr="003855D6" w:rsidRDefault="003855D6" w:rsidP="003855D6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3855D6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3855D6">
        <w:rPr>
          <w:rFonts w:ascii="Verdana" w:hAnsi="Verdana"/>
          <w:b/>
          <w:bCs/>
          <w:sz w:val="20"/>
          <w:lang w:val="bg-BG" w:eastAsia="bg-BG"/>
        </w:rPr>
        <w:t>21</w:t>
      </w:r>
      <w:r w:rsidRPr="003855D6">
        <w:rPr>
          <w:rFonts w:ascii="Verdana" w:hAnsi="Verdana"/>
          <w:b/>
          <w:sz w:val="20"/>
          <w:lang w:val="bg-BG" w:eastAsia="bg-BG"/>
        </w:rPr>
        <w:t>.0</w:t>
      </w:r>
      <w:r w:rsidR="00ED0AA3">
        <w:rPr>
          <w:rFonts w:ascii="Verdana" w:hAnsi="Verdana"/>
          <w:b/>
          <w:sz w:val="20"/>
          <w:lang w:val="bg-BG" w:eastAsia="bg-BG"/>
        </w:rPr>
        <w:t>9</w:t>
      </w:r>
      <w:r w:rsidRPr="003855D6">
        <w:rPr>
          <w:rFonts w:ascii="Verdana" w:hAnsi="Verdana"/>
          <w:b/>
          <w:sz w:val="20"/>
          <w:lang w:val="bg-BG" w:eastAsia="bg-BG"/>
        </w:rPr>
        <w:t>.2026</w:t>
      </w:r>
      <w:r w:rsidRPr="003855D6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3855D6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3855D6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3855D6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3855D6" w:rsidRPr="003855D6" w:rsidRDefault="003855D6" w:rsidP="003855D6">
      <w:pPr>
        <w:numPr>
          <w:ilvl w:val="0"/>
          <w:numId w:val="12"/>
        </w:numPr>
        <w:tabs>
          <w:tab w:val="left" w:pos="851"/>
        </w:tabs>
        <w:spacing w:after="160" w:line="259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 </w:t>
      </w:r>
      <w:r w:rsidRPr="003855D6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3855D6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3855D6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3855D6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3855D6">
        <w:rPr>
          <w:rFonts w:ascii="Verdana" w:hAnsi="Verdana"/>
          <w:sz w:val="20"/>
          <w:lang w:val="bg-BG" w:eastAsia="bg-BG"/>
        </w:rPr>
        <w:t xml:space="preserve">. </w:t>
      </w:r>
    </w:p>
    <w:p w:rsidR="003855D6" w:rsidRPr="003855D6" w:rsidRDefault="003855D6" w:rsidP="003855D6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3855D6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3855D6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3855D6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3855D6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3855D6">
        <w:rPr>
          <w:rFonts w:ascii="Verdana" w:hAnsi="Verdana"/>
          <w:sz w:val="20"/>
          <w:lang w:val="ru-RU" w:eastAsia="bg-BG"/>
        </w:rPr>
        <w:t xml:space="preserve">. 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ru-RU" w:eastAsia="bg-BG"/>
        </w:rPr>
        <w:t>Един лицензиран лесовъд</w:t>
      </w:r>
      <w:r w:rsidRPr="003855D6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3855D6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3855D6" w:rsidRPr="003855D6" w:rsidRDefault="003855D6" w:rsidP="003855D6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9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3855D6">
        <w:rPr>
          <w:rFonts w:ascii="Verdana" w:hAnsi="Verdana"/>
          <w:sz w:val="20"/>
          <w:lang w:val="ru-RU" w:eastAsia="bg-BG"/>
        </w:rPr>
        <w:t>или наета</w:t>
      </w:r>
      <w:r w:rsidRPr="003855D6">
        <w:rPr>
          <w:rFonts w:ascii="Verdana" w:hAnsi="Verdana"/>
          <w:sz w:val="20"/>
          <w:lang w:val="bg-BG" w:eastAsia="bg-BG"/>
        </w:rPr>
        <w:t>,</w:t>
      </w:r>
      <w:r w:rsidRPr="003855D6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3855D6">
        <w:rPr>
          <w:rFonts w:ascii="Verdana" w:hAnsi="Verdana"/>
          <w:sz w:val="20"/>
          <w:lang w:val="bg-BG" w:eastAsia="bg-BG"/>
        </w:rPr>
        <w:t xml:space="preserve"> - </w:t>
      </w:r>
      <w:r w:rsidRPr="003855D6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3855D6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3855D6" w:rsidRPr="003855D6" w:rsidRDefault="003855D6" w:rsidP="003855D6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За сеч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2 (два) броя моторни триони;</w:t>
      </w:r>
    </w:p>
    <w:p w:rsidR="003855D6" w:rsidRPr="003855D6" w:rsidRDefault="003855D6" w:rsidP="003855D6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За извоз на дървесина</w:t>
      </w:r>
    </w:p>
    <w:p w:rsidR="003855D6" w:rsidRPr="003855D6" w:rsidRDefault="003855D6" w:rsidP="003855D6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3855D6" w:rsidRPr="003855D6" w:rsidRDefault="003855D6" w:rsidP="003855D6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3855D6" w:rsidRPr="003855D6" w:rsidRDefault="003855D6" w:rsidP="003855D6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3855D6" w:rsidRPr="003855D6" w:rsidRDefault="003855D6" w:rsidP="003855D6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3855D6" w:rsidRPr="003855D6" w:rsidRDefault="003855D6" w:rsidP="003855D6">
      <w:pPr>
        <w:numPr>
          <w:ilvl w:val="4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3855D6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3855D6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lastRenderedPageBreak/>
        <w:t>Сключил договор с лице по чл. 112 на ЗСП;</w:t>
      </w:r>
    </w:p>
    <w:p w:rsidR="003855D6" w:rsidRPr="003855D6" w:rsidRDefault="003855D6" w:rsidP="003855D6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3855D6" w:rsidRPr="003855D6" w:rsidRDefault="003855D6" w:rsidP="003855D6">
      <w:pPr>
        <w:numPr>
          <w:ilvl w:val="1"/>
          <w:numId w:val="12"/>
        </w:numPr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3855D6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3855D6" w:rsidRPr="003855D6" w:rsidRDefault="003855D6" w:rsidP="003855D6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3855D6" w:rsidRPr="003855D6" w:rsidRDefault="003855D6" w:rsidP="003855D6">
      <w:pPr>
        <w:numPr>
          <w:ilvl w:val="0"/>
          <w:numId w:val="12"/>
        </w:numPr>
        <w:tabs>
          <w:tab w:val="left" w:pos="851"/>
        </w:tabs>
        <w:spacing w:after="160" w:line="259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3855D6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3855D6">
        <w:rPr>
          <w:rFonts w:ascii="Verdana" w:hAnsi="Verdana"/>
          <w:bCs/>
          <w:sz w:val="20"/>
          <w:lang w:val="en-US" w:eastAsia="bg-BG"/>
        </w:rPr>
        <w:t xml:space="preserve"> </w:t>
      </w:r>
      <w:r w:rsidRPr="003855D6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3855D6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3855D6" w:rsidRPr="003855D6" w:rsidRDefault="003855D6" w:rsidP="003855D6">
      <w:pPr>
        <w:spacing w:line="268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3855D6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3855D6">
        <w:rPr>
          <w:rFonts w:ascii="Verdana" w:hAnsi="Verdana"/>
          <w:b/>
          <w:sz w:val="20"/>
          <w:lang w:val="bg-BG" w:eastAsia="bg-BG"/>
        </w:rPr>
        <w:t xml:space="preserve"> </w:t>
      </w:r>
      <w:r w:rsidRPr="003855D6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3855D6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3855D6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3855D6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3855D6" w:rsidRPr="003855D6" w:rsidRDefault="003855D6" w:rsidP="003855D6">
      <w:pPr>
        <w:numPr>
          <w:ilvl w:val="1"/>
          <w:numId w:val="12"/>
        </w:numPr>
        <w:spacing w:after="160" w:line="268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3855D6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3855D6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3855D6">
          <w:rPr>
            <w:rFonts w:ascii="Verdana" w:hAnsi="Verdana"/>
            <w:sz w:val="20"/>
            <w:u w:val="single"/>
            <w:lang w:val="bg-BG" w:eastAsia="en-GB"/>
          </w:rPr>
          <w:t>чл. 74, ал. 3</w:t>
        </w:r>
      </w:hyperlink>
      <w:r w:rsidRPr="003855D6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3855D6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3855D6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3855D6">
        <w:rPr>
          <w:rFonts w:ascii="Verdana" w:hAnsi="Verdana"/>
          <w:sz w:val="20"/>
          <w:lang w:val="bg-BG" w:eastAsia="bg-BG"/>
        </w:rPr>
        <w:t>2609.</w:t>
      </w:r>
      <w:r w:rsidRPr="003855D6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3855D6" w:rsidRPr="003855D6" w:rsidRDefault="003855D6" w:rsidP="003855D6">
      <w:pPr>
        <w:spacing w:line="268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3855D6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3855D6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3855D6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3855D6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3855D6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3855D6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3855D6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3855D6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3855D6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3855D6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3855D6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855D6" w:rsidRPr="003855D6" w:rsidRDefault="003855D6" w:rsidP="003855D6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3855D6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3855D6" w:rsidRPr="003855D6" w:rsidRDefault="003855D6" w:rsidP="003855D6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3855D6" w:rsidRPr="003855D6" w:rsidRDefault="003855D6" w:rsidP="003855D6">
      <w:pPr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3855D6">
        <w:rPr>
          <w:rFonts w:ascii="Verdana" w:eastAsia="Calibri" w:hAnsi="Verdana"/>
          <w:b/>
          <w:sz w:val="20"/>
          <w:highlight w:val="cyan"/>
        </w:rPr>
        <w:t>8.2.1.</w:t>
      </w:r>
      <w:r w:rsidRPr="003855D6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3855D6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3855D6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3855D6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3855D6">
        <w:rPr>
          <w:rFonts w:ascii="Verdana" w:eastAsia="Calibri" w:hAnsi="Verdana"/>
          <w:b/>
          <w:sz w:val="20"/>
        </w:rPr>
        <w:t>;</w:t>
      </w:r>
    </w:p>
    <w:bookmarkEnd w:id="2"/>
    <w:p w:rsidR="003855D6" w:rsidRPr="003855D6" w:rsidRDefault="003855D6" w:rsidP="003855D6">
      <w:pPr>
        <w:autoSpaceDE w:val="0"/>
        <w:autoSpaceDN w:val="0"/>
        <w:adjustRightInd w:val="0"/>
        <w:spacing w:after="160" w:line="259" w:lineRule="auto"/>
        <w:ind w:left="567"/>
        <w:rPr>
          <w:rFonts w:ascii="Verdana" w:eastAsia="Calibri" w:hAnsi="Verdana"/>
          <w:bCs/>
          <w:sz w:val="20"/>
        </w:rPr>
      </w:pPr>
    </w:p>
    <w:p w:rsidR="003855D6" w:rsidRPr="003855D6" w:rsidRDefault="003855D6" w:rsidP="003855D6">
      <w:pPr>
        <w:numPr>
          <w:ilvl w:val="2"/>
          <w:numId w:val="19"/>
        </w:numPr>
        <w:spacing w:after="160" w:line="259" w:lineRule="auto"/>
        <w:ind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3855D6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3855D6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3855D6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3855D6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3855D6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3855D6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3855D6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3855D6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3855D6" w:rsidRPr="003855D6" w:rsidRDefault="003855D6" w:rsidP="003855D6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3855D6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3855D6" w:rsidRPr="003855D6" w:rsidRDefault="003855D6" w:rsidP="003855D6">
      <w:pPr>
        <w:numPr>
          <w:ilvl w:val="1"/>
          <w:numId w:val="18"/>
        </w:numPr>
        <w:spacing w:after="160" w:line="259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</w:t>
      </w:r>
      <w:r w:rsidRPr="003855D6">
        <w:rPr>
          <w:rFonts w:ascii="Verdana" w:hAnsi="Verdana"/>
          <w:sz w:val="20"/>
          <w:lang w:val="bg-BG" w:eastAsia="bg-BG"/>
        </w:rPr>
        <w:lastRenderedPageBreak/>
        <w:t>подаване на документите за участие в търга всеки участник може да ги оттегли, промени или допълни.</w:t>
      </w:r>
    </w:p>
    <w:p w:rsidR="003855D6" w:rsidRPr="00A3498D" w:rsidRDefault="003855D6" w:rsidP="003855D6">
      <w:pPr>
        <w:numPr>
          <w:ilvl w:val="1"/>
          <w:numId w:val="18"/>
        </w:numPr>
        <w:spacing w:after="160" w:line="259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A3498D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крипират</w:t>
      </w:r>
      <w:r w:rsidRPr="00A3498D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A3498D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A3498D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A3498D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A3498D">
        <w:rPr>
          <w:rFonts w:ascii="Verdana" w:eastAsia="Calibri" w:hAnsi="Verdana"/>
          <w:b/>
          <w:sz w:val="20"/>
          <w:lang w:val="bg-BG"/>
        </w:rPr>
        <w:t>ЪТ</w:t>
      </w:r>
      <w:r w:rsidRPr="00A3498D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A3498D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3855D6" w:rsidRPr="00A3498D" w:rsidRDefault="003855D6" w:rsidP="003855D6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3855D6" w:rsidRPr="003855D6" w:rsidRDefault="003855D6" w:rsidP="003855D6">
      <w:pPr>
        <w:numPr>
          <w:ilvl w:val="1"/>
          <w:numId w:val="18"/>
        </w:numPr>
        <w:spacing w:after="160" w:line="259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A3498D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A3498D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A3498D">
        <w:rPr>
          <w:rFonts w:ascii="Verdana" w:hAnsi="Verdana"/>
          <w:sz w:val="20"/>
          <w:lang w:val="bg-BG" w:eastAsia="bg-BG"/>
        </w:rPr>
        <w:t xml:space="preserve"> </w:t>
      </w:r>
      <w:r w:rsidRPr="00A3498D">
        <w:rPr>
          <w:rFonts w:ascii="Verdana" w:hAnsi="Verdana"/>
          <w:b/>
          <w:sz w:val="20"/>
          <w:lang w:val="bg-BG" w:eastAsia="bg-BG"/>
        </w:rPr>
        <w:t xml:space="preserve">за подаване на документи за участие и крипиране на </w:t>
      </w:r>
      <w:r w:rsidRPr="00A3498D">
        <w:rPr>
          <w:rFonts w:ascii="Verdana" w:hAnsi="Verdana"/>
          <w:b/>
          <w:bCs/>
          <w:sz w:val="20"/>
          <w:lang w:val="bg-BG" w:eastAsia="bg-BG"/>
        </w:rPr>
        <w:t>ц</w:t>
      </w:r>
      <w:r w:rsidRPr="00A3498D">
        <w:rPr>
          <w:rFonts w:ascii="Verdana" w:hAnsi="Verdana"/>
          <w:b/>
          <w:bCs/>
          <w:sz w:val="20"/>
          <w:lang w:val="en-US" w:eastAsia="bg-BG"/>
        </w:rPr>
        <w:t>еново</w:t>
      </w:r>
      <w:r w:rsidRPr="00A3498D">
        <w:rPr>
          <w:rFonts w:ascii="Verdana" w:hAnsi="Verdana"/>
          <w:b/>
          <w:bCs/>
          <w:sz w:val="20"/>
          <w:lang w:val="bg-BG" w:eastAsia="bg-BG"/>
        </w:rPr>
        <w:t>то</w:t>
      </w:r>
      <w:r w:rsidRPr="00A3498D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3855D6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3855D6" w:rsidRPr="003855D6" w:rsidRDefault="003855D6" w:rsidP="003855D6">
      <w:pPr>
        <w:numPr>
          <w:ilvl w:val="0"/>
          <w:numId w:val="14"/>
        </w:numPr>
        <w:spacing w:after="160" w:line="259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3855D6">
        <w:rPr>
          <w:rFonts w:ascii="Verdana" w:hAnsi="Verdana"/>
          <w:b/>
          <w:sz w:val="20"/>
          <w:lang w:val="bg-BG" w:eastAsia="bg-BG"/>
        </w:rPr>
        <w:t>до 23,59 часа на 2</w:t>
      </w:r>
      <w:r w:rsidR="00ED0AA3">
        <w:rPr>
          <w:rFonts w:ascii="Verdana" w:hAnsi="Verdana"/>
          <w:b/>
          <w:sz w:val="20"/>
          <w:lang w:val="bg-BG" w:eastAsia="bg-BG"/>
        </w:rPr>
        <w:t>2</w:t>
      </w:r>
      <w:r w:rsidRPr="003855D6">
        <w:rPr>
          <w:rFonts w:ascii="Verdana" w:hAnsi="Verdana"/>
          <w:b/>
          <w:sz w:val="20"/>
          <w:lang w:val="bg-BG" w:eastAsia="bg-BG"/>
        </w:rPr>
        <w:t>.0</w:t>
      </w:r>
      <w:r w:rsidR="00ED0AA3">
        <w:rPr>
          <w:rFonts w:ascii="Verdana" w:hAnsi="Verdana"/>
          <w:b/>
          <w:sz w:val="20"/>
          <w:lang w:val="bg-BG" w:eastAsia="bg-BG"/>
        </w:rPr>
        <w:t>9</w:t>
      </w:r>
      <w:r w:rsidRPr="003855D6">
        <w:rPr>
          <w:rFonts w:ascii="Verdana" w:hAnsi="Verdana"/>
          <w:b/>
          <w:sz w:val="20"/>
          <w:lang w:val="bg-BG" w:eastAsia="bg-BG"/>
        </w:rPr>
        <w:t>.2026 год.</w:t>
      </w:r>
    </w:p>
    <w:p w:rsidR="003855D6" w:rsidRPr="003855D6" w:rsidRDefault="003855D6" w:rsidP="003855D6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3855D6" w:rsidRPr="003855D6" w:rsidRDefault="003855D6" w:rsidP="003855D6">
      <w:pPr>
        <w:numPr>
          <w:ilvl w:val="0"/>
          <w:numId w:val="15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3855D6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3855D6" w:rsidRPr="003855D6" w:rsidRDefault="003855D6" w:rsidP="003855D6">
      <w:pPr>
        <w:numPr>
          <w:ilvl w:val="1"/>
          <w:numId w:val="15"/>
        </w:numPr>
        <w:spacing w:after="160" w:line="259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855D6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3855D6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3855D6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3855D6" w:rsidRPr="003855D6" w:rsidRDefault="003855D6" w:rsidP="003855D6">
      <w:pPr>
        <w:numPr>
          <w:ilvl w:val="1"/>
          <w:numId w:val="15"/>
        </w:numPr>
        <w:spacing w:after="160" w:line="259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855D6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3855D6" w:rsidRPr="003855D6" w:rsidRDefault="003855D6" w:rsidP="003855D6">
      <w:pPr>
        <w:numPr>
          <w:ilvl w:val="1"/>
          <w:numId w:val="15"/>
        </w:numPr>
        <w:spacing w:after="160" w:line="259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3855D6">
        <w:rPr>
          <w:rFonts w:ascii="Verdana" w:hAnsi="Verdana"/>
          <w:sz w:val="20"/>
          <w:lang w:val="bg-BG" w:eastAsia="en-GB"/>
        </w:rPr>
        <w:t xml:space="preserve"> </w:t>
      </w:r>
      <w:r w:rsidRPr="003855D6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3855D6" w:rsidRPr="003855D6" w:rsidRDefault="003855D6" w:rsidP="003855D6">
      <w:pPr>
        <w:numPr>
          <w:ilvl w:val="0"/>
          <w:numId w:val="14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3855D6" w:rsidRPr="003855D6" w:rsidRDefault="003855D6" w:rsidP="003855D6">
      <w:pPr>
        <w:numPr>
          <w:ilvl w:val="0"/>
          <w:numId w:val="14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за когото </w:t>
      </w:r>
      <w:r w:rsidRPr="003855D6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3855D6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3855D6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3855D6">
        <w:rPr>
          <w:rFonts w:ascii="Verdana" w:hAnsi="Verdana"/>
          <w:sz w:val="20"/>
          <w:lang w:val="bg-BG" w:eastAsia="bg-BG"/>
        </w:rPr>
        <w:t>.</w:t>
      </w:r>
    </w:p>
    <w:p w:rsidR="003855D6" w:rsidRPr="003855D6" w:rsidRDefault="003855D6" w:rsidP="003855D6">
      <w:pPr>
        <w:numPr>
          <w:ilvl w:val="0"/>
          <w:numId w:val="14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3855D6" w:rsidRPr="00A3498D" w:rsidRDefault="003855D6" w:rsidP="003855D6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en-GB"/>
        </w:rPr>
        <w:t>-</w:t>
      </w:r>
      <w:r w:rsidRPr="003855D6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A3498D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A3498D">
        <w:rPr>
          <w:rFonts w:ascii="Verdana" w:hAnsi="Verdana"/>
          <w:sz w:val="20"/>
          <w:lang w:val="bg-BG" w:eastAsia="en-GB"/>
        </w:rPr>
        <w:t> за допустимост;</w:t>
      </w:r>
    </w:p>
    <w:p w:rsidR="003855D6" w:rsidRPr="00A3498D" w:rsidRDefault="003855D6" w:rsidP="003855D6">
      <w:pPr>
        <w:spacing w:after="160" w:line="259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A3498D">
        <w:rPr>
          <w:rFonts w:ascii="Verdana" w:hAnsi="Verdana"/>
          <w:sz w:val="20"/>
          <w:lang w:val="bg-BG" w:eastAsia="en-GB"/>
        </w:rPr>
        <w:t>9.4.</w:t>
      </w:r>
      <w:r w:rsidRPr="00A3498D">
        <w:rPr>
          <w:rFonts w:ascii="Verdana" w:hAnsi="Verdana"/>
          <w:sz w:val="20"/>
          <w:lang w:val="bg-BG" w:eastAsia="en-GB"/>
        </w:rPr>
        <w:tab/>
      </w:r>
      <w:r w:rsidRPr="00A3498D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A3498D">
          <w:rPr>
            <w:rFonts w:ascii="Verdana" w:eastAsia="Calibri" w:hAnsi="Verdana"/>
            <w:sz w:val="20"/>
            <w:u w:val="single"/>
            <w:lang w:eastAsia="en-GB"/>
          </w:rPr>
          <w:t>чл. 74в, ал. 5</w:t>
        </w:r>
      </w:hyperlink>
      <w:r w:rsidRPr="00A3498D">
        <w:rPr>
          <w:rFonts w:ascii="Verdana" w:eastAsia="Calibri" w:hAnsi="Verdana"/>
          <w:sz w:val="20"/>
          <w:lang w:eastAsia="en-GB"/>
        </w:rPr>
        <w:t xml:space="preserve">  </w:t>
      </w:r>
      <w:r w:rsidRPr="00A3498D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A3498D">
        <w:rPr>
          <w:rFonts w:ascii="Verdana" w:eastAsia="Calibri" w:hAnsi="Verdana"/>
          <w:sz w:val="20"/>
          <w:lang w:eastAsia="en-GB"/>
        </w:rPr>
        <w:t xml:space="preserve">, </w:t>
      </w:r>
      <w:r w:rsidRPr="00A3498D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A3498D">
        <w:rPr>
          <w:rFonts w:ascii="Verdana" w:eastAsia="Calibri" w:hAnsi="Verdana"/>
          <w:b/>
          <w:bCs/>
          <w:sz w:val="20"/>
        </w:rPr>
        <w:t>УИК/</w:t>
      </w:r>
      <w:r w:rsidRPr="00A3498D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3855D6" w:rsidRPr="00A3498D" w:rsidRDefault="003855D6" w:rsidP="003855D6">
      <w:pPr>
        <w:spacing w:after="160" w:line="259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3855D6" w:rsidRPr="00A3498D" w:rsidRDefault="003855D6" w:rsidP="003855D6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A3498D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3855D6" w:rsidRPr="00A3498D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A3498D" w:rsidRDefault="003855D6" w:rsidP="003855D6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3855D6" w:rsidRPr="00A3498D" w:rsidRDefault="003855D6" w:rsidP="003855D6">
      <w:pPr>
        <w:numPr>
          <w:ilvl w:val="1"/>
          <w:numId w:val="17"/>
        </w:numPr>
        <w:spacing w:after="160" w:line="259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A3498D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A3498D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A3498D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A3498D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3855D6" w:rsidRPr="00A3498D" w:rsidRDefault="003855D6" w:rsidP="003855D6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3855D6" w:rsidRPr="00A3498D" w:rsidRDefault="003855D6" w:rsidP="003855D6">
      <w:pPr>
        <w:numPr>
          <w:ilvl w:val="2"/>
          <w:numId w:val="17"/>
        </w:numPr>
        <w:spacing w:after="160" w:line="259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D0AA3" w:rsidRPr="00A3498D">
        <w:rPr>
          <w:rFonts w:ascii="Verdana" w:eastAsia="Calibri" w:hAnsi="Verdana" w:cs="CIDFont+F2"/>
          <w:sz w:val="20"/>
          <w:lang w:val="bg-BG" w:eastAsia="bg-BG"/>
        </w:rPr>
        <w:t>11:30</w:t>
      </w:r>
      <w:r w:rsidRPr="00A3498D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ED0AA3" w:rsidRPr="00A3498D">
        <w:rPr>
          <w:rFonts w:ascii="Verdana" w:eastAsia="Calibri" w:hAnsi="Verdana" w:cs="CIDFont+F2"/>
          <w:sz w:val="20"/>
          <w:lang w:val="bg-BG" w:eastAsia="bg-BG"/>
        </w:rPr>
        <w:t>12:30</w:t>
      </w:r>
      <w:r w:rsidRPr="00A3498D">
        <w:rPr>
          <w:rFonts w:ascii="Verdana" w:eastAsia="Calibri" w:hAnsi="Verdana" w:cs="CIDFont+F2"/>
          <w:sz w:val="20"/>
          <w:lang w:val="bg-BG" w:eastAsia="bg-BG"/>
        </w:rPr>
        <w:t xml:space="preserve">ч. на дата 18.06.2026 г. </w:t>
      </w:r>
      <w:r w:rsidRPr="00A3498D">
        <w:rPr>
          <w:rFonts w:ascii="Verdana" w:hAnsi="Verdana"/>
          <w:sz w:val="20"/>
          <w:lang w:val="bg-BG"/>
        </w:rPr>
        <w:t xml:space="preserve">или </w:t>
      </w:r>
      <w:r w:rsidRPr="00A3498D">
        <w:rPr>
          <w:rFonts w:ascii="Verdana" w:eastAsia="Calibri" w:hAnsi="Verdana"/>
          <w:sz w:val="20"/>
          <w:lang w:eastAsia="en-GB"/>
        </w:rPr>
        <w:t xml:space="preserve">от </w:t>
      </w:r>
      <w:r w:rsidR="00ED0AA3" w:rsidRPr="00A3498D">
        <w:rPr>
          <w:rFonts w:ascii="Verdana" w:eastAsia="Calibri" w:hAnsi="Verdana"/>
          <w:bCs/>
          <w:sz w:val="20"/>
        </w:rPr>
        <w:t>11:30</w:t>
      </w:r>
      <w:r w:rsidRPr="00A3498D">
        <w:rPr>
          <w:rFonts w:ascii="Verdana" w:eastAsia="Calibri" w:hAnsi="Verdana"/>
          <w:bCs/>
          <w:sz w:val="20"/>
        </w:rPr>
        <w:t xml:space="preserve">ч. до </w:t>
      </w:r>
      <w:r w:rsidR="00ED0AA3" w:rsidRPr="00A3498D">
        <w:rPr>
          <w:rFonts w:ascii="Verdana" w:eastAsia="Calibri" w:hAnsi="Verdana"/>
          <w:bCs/>
          <w:sz w:val="20"/>
        </w:rPr>
        <w:t>12:30</w:t>
      </w:r>
      <w:r w:rsidRPr="00A3498D">
        <w:rPr>
          <w:rFonts w:ascii="Verdana" w:eastAsia="Calibri" w:hAnsi="Verdana"/>
          <w:bCs/>
          <w:sz w:val="20"/>
        </w:rPr>
        <w:t xml:space="preserve">ч. на дата </w:t>
      </w:r>
      <w:r w:rsidR="00ED0AA3" w:rsidRPr="00A3498D">
        <w:rPr>
          <w:rFonts w:ascii="Verdana" w:eastAsia="Calibri" w:hAnsi="Verdana"/>
          <w:bCs/>
          <w:sz w:val="20"/>
          <w:lang w:val="bg-BG"/>
        </w:rPr>
        <w:t>28.09.2026</w:t>
      </w:r>
      <w:r w:rsidRPr="00A3498D">
        <w:rPr>
          <w:rFonts w:ascii="Verdana" w:eastAsia="Calibri" w:hAnsi="Verdana"/>
          <w:sz w:val="20"/>
        </w:rPr>
        <w:t xml:space="preserve"> </w:t>
      </w:r>
      <w:r w:rsidRPr="00A3498D">
        <w:rPr>
          <w:rFonts w:ascii="Verdana" w:eastAsia="Calibri" w:hAnsi="Verdana"/>
          <w:bCs/>
          <w:sz w:val="20"/>
        </w:rPr>
        <w:t>г</w:t>
      </w:r>
      <w:r w:rsidRPr="00A3498D">
        <w:rPr>
          <w:rFonts w:ascii="Verdana" w:eastAsia="Calibri" w:hAnsi="Verdana"/>
          <w:sz w:val="20"/>
        </w:rPr>
        <w:t>.</w:t>
      </w:r>
      <w:r w:rsidRPr="00A3498D">
        <w:rPr>
          <w:rFonts w:ascii="Verdana" w:eastAsia="Calibri" w:hAnsi="Verdana"/>
          <w:sz w:val="20"/>
          <w:lang w:val="bg-BG"/>
        </w:rPr>
        <w:t xml:space="preserve"> в случай на </w:t>
      </w:r>
      <w:r w:rsidRPr="00A3498D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A3498D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A3498D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ED0AA3" w:rsidRPr="00A3498D">
        <w:rPr>
          <w:rFonts w:ascii="Verdana" w:eastAsia="Calibri" w:hAnsi="Verdana"/>
          <w:sz w:val="20"/>
          <w:lang w:val="bg-BG" w:eastAsia="en-GB"/>
        </w:rPr>
        <w:t>24.09.2026</w:t>
      </w:r>
      <w:r w:rsidRPr="00A3498D">
        <w:rPr>
          <w:rFonts w:ascii="Verdana" w:hAnsi="Verdana"/>
          <w:bCs/>
          <w:sz w:val="20"/>
          <w:lang w:val="bg-BG"/>
        </w:rPr>
        <w:t>г.</w:t>
      </w:r>
    </w:p>
    <w:p w:rsidR="003855D6" w:rsidRPr="00A3498D" w:rsidRDefault="003855D6" w:rsidP="003855D6">
      <w:pPr>
        <w:numPr>
          <w:ilvl w:val="2"/>
          <w:numId w:val="17"/>
        </w:numPr>
        <w:spacing w:after="160" w:line="259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A3498D">
        <w:rPr>
          <w:rFonts w:ascii="Verdana" w:eastAsia="Calibri" w:hAnsi="Verdana" w:cs="CIDFont+F2"/>
          <w:b/>
          <w:sz w:val="20"/>
          <w:lang w:val="bg-BG" w:eastAsia="bg-BG"/>
        </w:rPr>
        <w:t xml:space="preserve">Участник, чието </w:t>
      </w:r>
      <w:r w:rsidRPr="00A3498D">
        <w:rPr>
          <w:rFonts w:ascii="Verdana" w:eastAsia="Calibri" w:hAnsi="Verdana" w:cs="CIDFont+F2"/>
          <w:b/>
          <w:sz w:val="20"/>
          <w:lang w:val="bg-BG" w:eastAsia="bg-BG"/>
        </w:rPr>
        <w:lastRenderedPageBreak/>
        <w:t>ценово предложение е по-ниско от началната цена на обекта, се отстранява от класирането.</w:t>
      </w:r>
    </w:p>
    <w:p w:rsidR="003855D6" w:rsidRPr="00A3498D" w:rsidRDefault="003855D6" w:rsidP="003855D6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 w:eastAsia="bg-BG"/>
        </w:rPr>
        <w:t>9.5.3</w:t>
      </w:r>
      <w:r w:rsidRPr="00A3498D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3855D6" w:rsidRPr="00A3498D" w:rsidRDefault="003855D6" w:rsidP="003855D6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 w:eastAsia="bg-BG"/>
        </w:rPr>
        <w:t>9.5.4.</w:t>
      </w:r>
      <w:r w:rsidRPr="00A3498D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855D6" w:rsidRPr="00A3498D" w:rsidRDefault="003855D6" w:rsidP="003855D6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 w:eastAsia="bg-BG"/>
        </w:rPr>
        <w:t>9.5.5.</w:t>
      </w:r>
      <w:r w:rsidRPr="00A3498D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3855D6" w:rsidRPr="00A3498D" w:rsidRDefault="003855D6" w:rsidP="003855D6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A3498D">
        <w:rPr>
          <w:rFonts w:ascii="Verdana" w:eastAsia="Calibri" w:hAnsi="Verdana" w:cs="CIDFont+F2"/>
          <w:sz w:val="20"/>
          <w:lang w:val="bg-BG" w:eastAsia="bg-BG"/>
        </w:rPr>
        <w:t>9.5.6.</w:t>
      </w:r>
      <w:r w:rsidRPr="00A3498D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3855D6" w:rsidRPr="003855D6" w:rsidRDefault="003855D6" w:rsidP="003855D6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A3498D">
        <w:rPr>
          <w:rFonts w:ascii="Verdana" w:eastAsia="Calibri" w:hAnsi="Verdana" w:cs="CIDFont+F2"/>
          <w:sz w:val="20"/>
          <w:lang w:val="en-US" w:eastAsia="bg-BG"/>
        </w:rPr>
        <w:t>9.5.7.</w:t>
      </w:r>
      <w:r w:rsidRPr="00A3498D">
        <w:rPr>
          <w:rFonts w:ascii="Verdana" w:eastAsia="Calibri" w:hAnsi="Verdana" w:cs="CIDFont+F2"/>
          <w:sz w:val="20"/>
          <w:lang w:val="en-US" w:eastAsia="bg-BG"/>
        </w:rPr>
        <w:tab/>
      </w:r>
      <w:r w:rsidRPr="00A3498D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A3498D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3855D6" w:rsidRPr="003855D6" w:rsidRDefault="003855D6" w:rsidP="003855D6">
      <w:pPr>
        <w:numPr>
          <w:ilvl w:val="1"/>
          <w:numId w:val="17"/>
        </w:numPr>
        <w:spacing w:after="160" w:line="259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855D6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3855D6" w:rsidRPr="003855D6" w:rsidRDefault="003855D6" w:rsidP="003855D6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3855D6" w:rsidRPr="003855D6" w:rsidRDefault="003855D6" w:rsidP="003855D6">
      <w:pPr>
        <w:numPr>
          <w:ilvl w:val="0"/>
          <w:numId w:val="13"/>
        </w:numPr>
        <w:tabs>
          <w:tab w:val="left" w:pos="851"/>
          <w:tab w:val="left" w:pos="900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4" w:name="_Hlk6392352"/>
      <w:bookmarkStart w:id="5" w:name="_Hlk6307671"/>
      <w:r w:rsidRPr="003855D6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4"/>
      <w:r w:rsidRPr="003855D6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5"/>
      <w:r w:rsidRPr="003855D6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3855D6" w:rsidRPr="003855D6" w:rsidRDefault="003855D6" w:rsidP="003855D6">
      <w:pPr>
        <w:numPr>
          <w:ilvl w:val="0"/>
          <w:numId w:val="13"/>
        </w:numPr>
        <w:tabs>
          <w:tab w:val="left" w:pos="851"/>
          <w:tab w:val="left" w:pos="900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3855D6" w:rsidRPr="003855D6" w:rsidRDefault="003855D6" w:rsidP="003855D6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3855D6">
        <w:rPr>
          <w:rFonts w:ascii="Verdana" w:hAnsi="Verdana"/>
          <w:sz w:val="20"/>
          <w:lang w:val="bg-BG" w:eastAsia="bg-BG"/>
        </w:rPr>
        <w:t>7</w:t>
      </w:r>
      <w:r w:rsidRPr="003855D6">
        <w:rPr>
          <w:rFonts w:ascii="Verdana" w:hAnsi="Verdana"/>
          <w:sz w:val="20"/>
          <w:lang w:val="ru-RU" w:eastAsia="bg-BG"/>
        </w:rPr>
        <w:t>4</w:t>
      </w:r>
      <w:r w:rsidRPr="003855D6">
        <w:rPr>
          <w:rFonts w:ascii="Verdana" w:hAnsi="Verdana"/>
          <w:sz w:val="20"/>
          <w:lang w:val="en-US" w:eastAsia="bg-BG"/>
        </w:rPr>
        <w:t>e</w:t>
      </w:r>
      <w:r w:rsidRPr="003855D6">
        <w:rPr>
          <w:rFonts w:ascii="Verdana" w:hAnsi="Verdana"/>
          <w:sz w:val="20"/>
          <w:lang w:val="bg-BG" w:eastAsia="bg-BG"/>
        </w:rPr>
        <w:t>, ал. 2</w:t>
      </w:r>
      <w:r w:rsidRPr="003855D6">
        <w:rPr>
          <w:rFonts w:ascii="Verdana" w:hAnsi="Verdana"/>
          <w:sz w:val="20"/>
          <w:lang w:val="ru-RU" w:eastAsia="bg-BG"/>
        </w:rPr>
        <w:t xml:space="preserve"> от </w:t>
      </w:r>
      <w:r w:rsidRPr="003855D6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3855D6" w:rsidRPr="003855D6" w:rsidRDefault="003855D6" w:rsidP="003855D6">
      <w:pPr>
        <w:numPr>
          <w:ilvl w:val="0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3855D6">
        <w:rPr>
          <w:rFonts w:ascii="Verdana" w:hAnsi="Verdana"/>
          <w:b/>
          <w:sz w:val="20"/>
          <w:lang w:val="bg-BG" w:eastAsia="bg-BG"/>
        </w:rPr>
        <w:t>10 %</w:t>
      </w:r>
      <w:r w:rsidRPr="003855D6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3855D6" w:rsidRPr="003855D6" w:rsidRDefault="003855D6" w:rsidP="003855D6">
      <w:pPr>
        <w:numPr>
          <w:ilvl w:val="1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3855D6" w:rsidRPr="003855D6" w:rsidRDefault="003855D6" w:rsidP="003855D6">
      <w:pPr>
        <w:numPr>
          <w:ilvl w:val="2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3855D6" w:rsidRPr="003855D6" w:rsidRDefault="003855D6" w:rsidP="003855D6">
      <w:pPr>
        <w:numPr>
          <w:ilvl w:val="2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3855D6" w:rsidRPr="003855D6" w:rsidRDefault="003855D6" w:rsidP="003855D6">
      <w:pPr>
        <w:numPr>
          <w:ilvl w:val="1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3855D6" w:rsidRPr="003855D6" w:rsidRDefault="003855D6" w:rsidP="003855D6">
      <w:pPr>
        <w:numPr>
          <w:ilvl w:val="1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3855D6" w:rsidRPr="003855D6" w:rsidRDefault="003855D6" w:rsidP="003855D6">
      <w:pPr>
        <w:numPr>
          <w:ilvl w:val="0"/>
          <w:numId w:val="17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3855D6" w:rsidRPr="003855D6" w:rsidRDefault="003855D6" w:rsidP="003855D6">
      <w:pPr>
        <w:numPr>
          <w:ilvl w:val="1"/>
          <w:numId w:val="16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3855D6" w:rsidRPr="003855D6" w:rsidRDefault="003855D6" w:rsidP="003855D6">
      <w:pPr>
        <w:numPr>
          <w:ilvl w:val="1"/>
          <w:numId w:val="16"/>
        </w:numPr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3855D6">
        <w:rPr>
          <w:rFonts w:ascii="Verdana" w:hAnsi="Verdana"/>
          <w:sz w:val="20"/>
          <w:lang w:val="bg-BG" w:eastAsia="bg-BG"/>
        </w:rPr>
        <w:t>обявява</w:t>
      </w:r>
      <w:r w:rsidRPr="003855D6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3855D6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3855D6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3855D6">
        <w:rPr>
          <w:rFonts w:ascii="Verdana" w:hAnsi="Verdana"/>
          <w:sz w:val="20"/>
          <w:lang w:val="bg-BG" w:eastAsia="en-GB"/>
        </w:rPr>
        <w:t>и по електронен път</w:t>
      </w:r>
      <w:r w:rsidRPr="003855D6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3855D6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3855D6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3855D6">
        <w:rPr>
          <w:rFonts w:ascii="Verdana" w:hAnsi="Verdana"/>
          <w:sz w:val="20"/>
          <w:lang w:val="ru-RU" w:eastAsia="bg-BG"/>
        </w:rPr>
        <w:t xml:space="preserve">. </w:t>
      </w:r>
      <w:r w:rsidRPr="003855D6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3855D6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3855D6">
        <w:rPr>
          <w:rFonts w:ascii="Verdana" w:hAnsi="Verdana"/>
          <w:b/>
          <w:sz w:val="20"/>
          <w:lang w:val="bg-BG" w:eastAsia="en-GB"/>
        </w:rPr>
        <w:t xml:space="preserve"> при </w:t>
      </w:r>
      <w:r w:rsidRPr="003855D6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3855D6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3855D6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3855D6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3855D6">
          <w:rPr>
            <w:rFonts w:ascii="Verdana" w:hAnsi="Verdana"/>
            <w:b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3855D6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</w:t>
      </w:r>
      <w:r w:rsidRPr="003855D6">
        <w:rPr>
          <w:rFonts w:ascii="Verdana" w:hAnsi="Verdana"/>
          <w:b/>
          <w:sz w:val="20"/>
          <w:lang w:val="bg-BG" w:eastAsia="en-GB"/>
        </w:rPr>
        <w:lastRenderedPageBreak/>
        <w:t xml:space="preserve">за купувач участник следва да представи </w:t>
      </w:r>
      <w:r w:rsidRPr="003855D6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3855D6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3855D6">
          <w:rPr>
            <w:rFonts w:ascii="Verdana" w:hAnsi="Verdana"/>
            <w:b/>
            <w:sz w:val="20"/>
            <w:u w:val="single"/>
            <w:lang w:val="bg-BG" w:eastAsia="en-GB"/>
          </w:rPr>
          <w:t>чл. 35, ал. 5</w:t>
        </w:r>
      </w:hyperlink>
      <w:r w:rsidRPr="003855D6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3855D6">
        <w:rPr>
          <w:rFonts w:ascii="Verdana" w:hAnsi="Verdana"/>
          <w:sz w:val="20"/>
          <w:lang w:val="bg-BG" w:eastAsia="en-GB"/>
        </w:rPr>
        <w:t>12.2.1.</w:t>
      </w:r>
      <w:r w:rsidRPr="003855D6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3855D6">
        <w:rPr>
          <w:rFonts w:ascii="Verdana" w:hAnsi="Verdana"/>
          <w:sz w:val="20"/>
          <w:lang w:val="bg-BG" w:eastAsia="en-GB"/>
        </w:rPr>
        <w:t>12.2.1.1.</w:t>
      </w:r>
      <w:r w:rsidRPr="003855D6">
        <w:rPr>
          <w:rFonts w:ascii="Verdana" w:hAnsi="Verdana"/>
          <w:sz w:val="20"/>
          <w:lang w:val="bg-BG" w:eastAsia="en-GB"/>
        </w:rPr>
        <w:tab/>
      </w:r>
      <w:r w:rsidRPr="003855D6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3855D6">
        <w:rPr>
          <w:rFonts w:ascii="Verdana" w:hAnsi="Verdana"/>
          <w:b/>
          <w:sz w:val="20"/>
          <w:lang w:val="bg-BG" w:eastAsia="bg-BG"/>
        </w:rPr>
        <w:t>3 (три) месеца</w:t>
      </w:r>
      <w:r w:rsidRPr="003855D6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3855D6" w:rsidRPr="003855D6" w:rsidRDefault="003855D6" w:rsidP="003855D6">
      <w:pPr>
        <w:tabs>
          <w:tab w:val="left" w:pos="851"/>
        </w:tabs>
        <w:spacing w:after="160" w:line="259" w:lineRule="auto"/>
        <w:ind w:firstLine="471"/>
        <w:contextualSpacing/>
        <w:jc w:val="both"/>
        <w:rPr>
          <w:rFonts w:ascii="Verdana" w:eastAsia="Calibri" w:hAnsi="Verdana"/>
          <w:sz w:val="20"/>
        </w:rPr>
      </w:pPr>
      <w:r w:rsidRPr="003855D6">
        <w:rPr>
          <w:rFonts w:ascii="Verdana" w:eastAsia="Calibri" w:hAnsi="Verdana"/>
          <w:sz w:val="20"/>
          <w:shd w:val="clear" w:color="auto" w:fill="FEFEFE"/>
        </w:rPr>
        <w:t>12.2.1.2.</w:t>
      </w:r>
      <w:r w:rsidRPr="003855D6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3855D6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3855D6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3855D6">
        <w:rPr>
          <w:rFonts w:ascii="Verdana" w:eastAsia="Calibri" w:hAnsi="Verdana"/>
          <w:sz w:val="20"/>
        </w:rPr>
        <w:t xml:space="preserve"> и </w:t>
      </w:r>
      <w:r w:rsidRPr="003855D6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3855D6">
        <w:rPr>
          <w:rFonts w:ascii="Verdana" w:eastAsia="Calibri" w:hAnsi="Verdana"/>
          <w:sz w:val="20"/>
        </w:rPr>
        <w:t>,</w:t>
      </w:r>
      <w:r w:rsidRPr="003855D6">
        <w:rPr>
          <w:rFonts w:ascii="Verdana" w:eastAsia="Calibri" w:hAnsi="Verdana"/>
          <w:sz w:val="20"/>
          <w:lang w:val="ru-RU"/>
        </w:rPr>
        <w:t xml:space="preserve"> </w:t>
      </w:r>
      <w:r w:rsidRPr="003855D6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3855D6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3855D6">
        <w:rPr>
          <w:rFonts w:ascii="Verdana" w:eastAsia="Calibri" w:hAnsi="Verdana"/>
          <w:sz w:val="20"/>
          <w:lang w:val="ru-RU"/>
        </w:rPr>
        <w:t xml:space="preserve"> /</w:t>
      </w:r>
      <w:r w:rsidRPr="003855D6">
        <w:rPr>
          <w:rFonts w:ascii="Verdana" w:eastAsia="Calibri" w:hAnsi="Verdana"/>
          <w:sz w:val="20"/>
        </w:rPr>
        <w:t>.</w:t>
      </w:r>
    </w:p>
    <w:p w:rsidR="003855D6" w:rsidRPr="003855D6" w:rsidRDefault="003855D6" w:rsidP="003855D6">
      <w:pPr>
        <w:tabs>
          <w:tab w:val="left" w:pos="851"/>
        </w:tabs>
        <w:spacing w:after="160" w:line="259" w:lineRule="auto"/>
        <w:ind w:firstLine="471"/>
        <w:contextualSpacing/>
        <w:jc w:val="both"/>
        <w:rPr>
          <w:rFonts w:ascii="Verdana" w:eastAsia="Calibri" w:hAnsi="Verdana"/>
          <w:sz w:val="20"/>
          <w:u w:val="single"/>
        </w:rPr>
      </w:pP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3855D6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3855D6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3855D6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3855D6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3855D6">
        <w:rPr>
          <w:rFonts w:ascii="Verdana" w:eastAsia="Calibri" w:hAnsi="Verdana"/>
          <w:sz w:val="20"/>
          <w:lang w:val="ru-RU"/>
        </w:rPr>
        <w:t>-</w:t>
      </w:r>
      <w:r w:rsidRPr="003855D6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3855D6">
        <w:rPr>
          <w:rFonts w:ascii="Verdana" w:eastAsia="Calibri" w:hAnsi="Verdana"/>
          <w:b/>
          <w:sz w:val="20"/>
          <w:lang w:val="ru-RU"/>
        </w:rPr>
        <w:t xml:space="preserve"> </w:t>
      </w:r>
      <w:r w:rsidRPr="003855D6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3855D6">
        <w:rPr>
          <w:rFonts w:ascii="Verdana" w:eastAsia="Calibri" w:hAnsi="Verdana"/>
          <w:b/>
          <w:sz w:val="20"/>
          <w:lang w:val="ru-RU"/>
        </w:rPr>
        <w:t xml:space="preserve"> </w:t>
      </w:r>
      <w:r w:rsidRPr="003855D6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en-GB"/>
        </w:rPr>
        <w:t>12.2.2.</w:t>
      </w:r>
      <w:r w:rsidRPr="003855D6">
        <w:rPr>
          <w:rFonts w:ascii="Verdana" w:hAnsi="Verdana"/>
          <w:sz w:val="20"/>
          <w:lang w:val="bg-BG" w:eastAsia="en-GB"/>
        </w:rPr>
        <w:tab/>
      </w:r>
      <w:bookmarkStart w:id="6" w:name="_Hlk5200140"/>
      <w:r w:rsidRPr="003855D6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3855D6">
        <w:rPr>
          <w:rFonts w:ascii="Verdana" w:hAnsi="Verdana"/>
          <w:bCs/>
          <w:sz w:val="20"/>
          <w:lang w:val="bg-BG" w:eastAsia="en-GB"/>
        </w:rPr>
        <w:t>изпълнение</w:t>
      </w:r>
      <w:r w:rsidRPr="003855D6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3855D6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3855D6">
        <w:rPr>
          <w:rFonts w:ascii="Verdana" w:hAnsi="Verdana"/>
          <w:sz w:val="20"/>
          <w:lang w:val="bg-BG" w:eastAsia="en-GB"/>
        </w:rPr>
        <w:t>банкова гаранция за </w:t>
      </w:r>
      <w:r w:rsidRPr="003855D6">
        <w:rPr>
          <w:rFonts w:ascii="Verdana" w:hAnsi="Verdana"/>
          <w:bCs/>
          <w:sz w:val="20"/>
          <w:lang w:val="bg-BG" w:eastAsia="en-GB"/>
        </w:rPr>
        <w:t>изпълнение</w:t>
      </w:r>
      <w:r w:rsidRPr="003855D6">
        <w:rPr>
          <w:rFonts w:ascii="Verdana" w:hAnsi="Verdana"/>
          <w:sz w:val="20"/>
          <w:lang w:val="bg-BG" w:eastAsia="en-GB"/>
        </w:rPr>
        <w:t> на договора</w:t>
      </w:r>
      <w:r w:rsidRPr="003855D6">
        <w:rPr>
          <w:rFonts w:ascii="Verdana" w:hAnsi="Verdana"/>
          <w:sz w:val="20"/>
          <w:lang w:val="bg-BG" w:eastAsia="bg-BG"/>
        </w:rPr>
        <w:t xml:space="preserve"> в размер на </w:t>
      </w:r>
      <w:r w:rsidRPr="003855D6">
        <w:rPr>
          <w:rFonts w:ascii="Verdana" w:hAnsi="Verdana"/>
          <w:b/>
          <w:sz w:val="20"/>
          <w:lang w:val="bg-BG" w:eastAsia="bg-BG"/>
        </w:rPr>
        <w:t>10 %</w:t>
      </w:r>
      <w:r w:rsidRPr="003855D6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en-GB"/>
        </w:rPr>
        <w:t>12.2.3.</w:t>
      </w:r>
      <w:r w:rsidRPr="003855D6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3855D6">
          <w:rPr>
            <w:rFonts w:ascii="Verdana" w:hAnsi="Verdana"/>
            <w:sz w:val="20"/>
            <w:u w:val="single"/>
            <w:lang w:val="bg-BG" w:eastAsia="en-GB"/>
          </w:rPr>
          <w:t>Търговския закон</w:t>
        </w:r>
      </w:hyperlink>
      <w:r w:rsidRPr="003855D6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3855D6">
        <w:rPr>
          <w:rFonts w:ascii="Verdana" w:hAnsi="Verdana"/>
          <w:bCs/>
          <w:sz w:val="20"/>
          <w:lang w:val="bg-BG" w:eastAsia="en-GB"/>
        </w:rPr>
        <w:t>държава</w:t>
      </w:r>
      <w:r w:rsidRPr="003855D6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3855D6">
        <w:rPr>
          <w:rFonts w:ascii="Verdana" w:hAnsi="Verdana"/>
          <w:bCs/>
          <w:sz w:val="20"/>
          <w:lang w:val="bg-BG" w:eastAsia="en-GB"/>
        </w:rPr>
        <w:t>държава</w:t>
      </w:r>
      <w:r w:rsidRPr="003855D6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3855D6">
          <w:rPr>
            <w:rFonts w:ascii="Verdana" w:hAnsi="Verdana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3855D6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3855D6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en-GB"/>
        </w:rPr>
        <w:t>12.2.4.</w:t>
      </w:r>
      <w:r w:rsidRPr="003855D6">
        <w:rPr>
          <w:rFonts w:ascii="Verdana" w:hAnsi="Verdana"/>
          <w:sz w:val="20"/>
          <w:lang w:val="bg-BG" w:eastAsia="en-GB"/>
        </w:rPr>
        <w:tab/>
      </w:r>
      <w:r w:rsidRPr="003855D6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3855D6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3855D6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3855D6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3855D6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3855D6" w:rsidRPr="003855D6" w:rsidRDefault="003855D6" w:rsidP="003855D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3855D6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3855D6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3855D6">
        <w:rPr>
          <w:rFonts w:ascii="Verdana" w:hAnsi="Verdana"/>
          <w:sz w:val="20"/>
          <w:lang w:val="bg-BG" w:eastAsia="bg-BG"/>
        </w:rPr>
        <w:t xml:space="preserve"> 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3855D6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3855D6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3855D6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3855D6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3855D6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3855D6">
        <w:rPr>
          <w:rFonts w:ascii="Verdana" w:hAnsi="Verdana"/>
          <w:sz w:val="20"/>
          <w:shd w:val="clear" w:color="auto" w:fill="B6DDE8"/>
          <w:lang w:val="bg-BG" w:eastAsia="bg-BG"/>
        </w:rPr>
        <w:lastRenderedPageBreak/>
        <w:t>служебно изисква информация</w:t>
      </w:r>
      <w:r w:rsidRPr="003855D6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3855D6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3855D6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3855D6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 </w:t>
      </w:r>
      <w:bookmarkStart w:id="7" w:name="_Hlk6313777"/>
      <w:r w:rsidRPr="003855D6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3855D6" w:rsidRPr="003855D6" w:rsidRDefault="003855D6" w:rsidP="003855D6">
      <w:pPr>
        <w:numPr>
          <w:ilvl w:val="0"/>
          <w:numId w:val="16"/>
        </w:numPr>
        <w:spacing w:after="160" w:line="259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3855D6">
        <w:rPr>
          <w:rFonts w:ascii="Verdana" w:hAnsi="Verdana"/>
          <w:b/>
          <w:sz w:val="20"/>
          <w:lang w:val="bg-BG" w:eastAsia="bg-BG"/>
        </w:rPr>
        <w:t>20 %</w:t>
      </w:r>
      <w:r w:rsidRPr="003855D6">
        <w:rPr>
          <w:rFonts w:ascii="Verdana" w:hAnsi="Verdana"/>
          <w:sz w:val="20"/>
          <w:lang w:val="bg-BG" w:eastAsia="bg-BG"/>
        </w:rPr>
        <w:t xml:space="preserve"> ( 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3855D6">
        <w:rPr>
          <w:rFonts w:ascii="Verdana" w:hAnsi="Verdana"/>
          <w:sz w:val="20"/>
          <w:lang w:val="bg-BG" w:eastAsia="bg-BG"/>
        </w:rPr>
        <w:t>Приложение „Г1“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3855D6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Проект на договор.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ru-RU" w:eastAsia="bg-BG"/>
        </w:rPr>
        <w:t>ЛИСТ ЗА ПРОВЕРКА</w:t>
      </w:r>
      <w:r w:rsidRPr="003855D6">
        <w:rPr>
          <w:rFonts w:ascii="Verdana" w:hAnsi="Verdana"/>
          <w:b/>
          <w:sz w:val="20"/>
          <w:lang w:val="ru-RU" w:eastAsia="bg-BG"/>
        </w:rPr>
        <w:t xml:space="preserve"> </w:t>
      </w:r>
      <w:r w:rsidRPr="003855D6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3855D6">
        <w:rPr>
          <w:rFonts w:ascii="Verdana" w:hAnsi="Verdana"/>
          <w:i/>
          <w:sz w:val="20"/>
          <w:lang w:val="ru-RU" w:eastAsia="bg-BG"/>
        </w:rPr>
        <w:t xml:space="preserve">– </w:t>
      </w:r>
      <w:r w:rsidRPr="003855D6">
        <w:rPr>
          <w:rFonts w:ascii="Verdana" w:hAnsi="Verdana"/>
          <w:sz w:val="20"/>
          <w:lang w:val="ru-RU" w:eastAsia="bg-BG"/>
        </w:rPr>
        <w:t xml:space="preserve">Приложение № </w:t>
      </w:r>
      <w:r w:rsidRPr="003855D6">
        <w:rPr>
          <w:rFonts w:ascii="Verdana" w:hAnsi="Verdana"/>
          <w:sz w:val="20"/>
          <w:lang w:val="bg-BG" w:eastAsia="bg-BG"/>
        </w:rPr>
        <w:t>1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3855D6">
        <w:rPr>
          <w:rFonts w:ascii="Verdana" w:hAnsi="Verdana"/>
          <w:sz w:val="20"/>
          <w:lang w:val="bg-BG" w:eastAsia="bg-BG"/>
        </w:rPr>
        <w:t>2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3855D6">
        <w:rPr>
          <w:rFonts w:ascii="Verdana" w:hAnsi="Verdana"/>
          <w:sz w:val="20"/>
          <w:lang w:val="bg-BG" w:eastAsia="bg-BG"/>
        </w:rPr>
        <w:t>о чл. 52, ал. 6 от</w:t>
      </w:r>
      <w:r w:rsidRPr="003855D6">
        <w:rPr>
          <w:rFonts w:ascii="Verdana" w:hAnsi="Verdana"/>
          <w:bCs/>
          <w:sz w:val="20"/>
          <w:lang w:val="bg-BG" w:eastAsia="bg-BG"/>
        </w:rPr>
        <w:t xml:space="preserve"> </w:t>
      </w:r>
      <w:r w:rsidRPr="003855D6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3855D6">
        <w:rPr>
          <w:rFonts w:ascii="Verdana" w:hAnsi="Verdana"/>
          <w:sz w:val="20"/>
          <w:lang w:val="ru-RU" w:eastAsia="bg-BG"/>
        </w:rPr>
        <w:t xml:space="preserve"> </w:t>
      </w:r>
      <w:r w:rsidRPr="003855D6">
        <w:rPr>
          <w:rFonts w:ascii="Verdana" w:hAnsi="Verdana"/>
          <w:sz w:val="20"/>
          <w:lang w:val="bg-BG" w:eastAsia="bg-BG"/>
        </w:rPr>
        <w:t>-</w:t>
      </w:r>
      <w:r w:rsidRPr="003855D6">
        <w:rPr>
          <w:rFonts w:ascii="Verdana" w:hAnsi="Verdana"/>
          <w:sz w:val="20"/>
          <w:lang w:val="ru-RU" w:eastAsia="bg-BG"/>
        </w:rPr>
        <w:t xml:space="preserve"> </w:t>
      </w:r>
      <w:r w:rsidRPr="003855D6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3855D6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3855D6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8" w:name="_Hlk6314063"/>
      <w:r w:rsidRPr="003855D6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8"/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highlight w:val="cyan"/>
          <w:lang w:val="en-US" w:eastAsia="bg-BG"/>
        </w:rPr>
        <w:t>“</w:t>
      </w:r>
      <w:r w:rsidRPr="003855D6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855D6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3855D6" w:rsidRPr="003855D6" w:rsidRDefault="003855D6" w:rsidP="003855D6">
      <w:pPr>
        <w:numPr>
          <w:ilvl w:val="1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3855D6" w:rsidRPr="003855D6" w:rsidRDefault="003855D6" w:rsidP="003855D6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9" w:name="_Hlk6314563"/>
      <w:r w:rsidRPr="003855D6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9"/>
      <w:r w:rsidRPr="003855D6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3855D6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3855D6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3855D6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3855D6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3855D6">
        <w:rPr>
          <w:rFonts w:ascii="Verdana" w:hAnsi="Verdana"/>
          <w:sz w:val="20"/>
          <w:lang w:val="bg-BG" w:eastAsia="bg-BG"/>
        </w:rPr>
        <w:t xml:space="preserve">ми </w:t>
      </w:r>
      <w:r w:rsidRPr="003855D6">
        <w:rPr>
          <w:rFonts w:ascii="Verdana" w:hAnsi="Verdana"/>
          <w:sz w:val="20"/>
          <w:lang w:val="ru-RU" w:eastAsia="bg-BG"/>
        </w:rPr>
        <w:t xml:space="preserve">представи за утвърждаване протокол за разглеждане на документите и класиране на </w:t>
      </w:r>
      <w:r w:rsidRPr="003855D6">
        <w:rPr>
          <w:rFonts w:ascii="Verdana" w:hAnsi="Verdana"/>
          <w:sz w:val="20"/>
          <w:lang w:val="ru-RU" w:eastAsia="bg-BG"/>
        </w:rPr>
        <w:lastRenderedPageBreak/>
        <w:t>участниците, ведно с цялата документация събрана в хода на провеждане на процедурата.</w:t>
      </w:r>
    </w:p>
    <w:p w:rsidR="003855D6" w:rsidRPr="003855D6" w:rsidRDefault="003855D6" w:rsidP="0094744D">
      <w:pPr>
        <w:numPr>
          <w:ilvl w:val="0"/>
          <w:numId w:val="16"/>
        </w:numPr>
        <w:tabs>
          <w:tab w:val="left" w:pos="851"/>
        </w:tabs>
        <w:spacing w:after="160" w:line="259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</w:t>
      </w:r>
      <w:r w:rsidR="0094744D" w:rsidRPr="0094744D">
        <w:rPr>
          <w:rFonts w:ascii="Verdana" w:hAnsi="Verdana"/>
          <w:sz w:val="20"/>
          <w:lang w:val="bg-BG" w:eastAsia="bg-BG"/>
        </w:rPr>
        <w:t xml:space="preserve">инж. Велислава </w:t>
      </w:r>
      <w:r w:rsidR="004A22C7">
        <w:rPr>
          <w:rFonts w:ascii="Verdana" w:hAnsi="Verdana"/>
          <w:sz w:val="20"/>
          <w:lang w:val="bg-BG" w:eastAsia="bg-BG"/>
        </w:rPr>
        <w:t>Д</w:t>
      </w:r>
      <w:r w:rsidR="0094744D" w:rsidRPr="0094744D">
        <w:rPr>
          <w:rFonts w:ascii="Verdana" w:hAnsi="Verdana"/>
          <w:sz w:val="20"/>
          <w:lang w:val="bg-BG" w:eastAsia="bg-BG"/>
        </w:rPr>
        <w:t>имитрова – Заместник-директор</w:t>
      </w:r>
      <w:r w:rsidRPr="003855D6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3855D6" w:rsidRPr="003855D6" w:rsidRDefault="003855D6" w:rsidP="003855D6">
      <w:pPr>
        <w:numPr>
          <w:ilvl w:val="0"/>
          <w:numId w:val="16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55D6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3855D6" w:rsidRPr="003855D6" w:rsidRDefault="003855D6" w:rsidP="003855D6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3855D6" w:rsidRPr="003855D6" w:rsidRDefault="003855D6" w:rsidP="003855D6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A3498D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9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09430EBC-1671-467A-BEFF-0B63B293F110}" provid="{00000000-0000-0000-0000-000000000000}" o:suggestedsigner="инж. Диана Манасиева" o:suggestedsigner2="Директор ТП ДГС Невестино" issignatureline="t"/>
          </v:shape>
        </w:pict>
      </w:r>
      <w:bookmarkStart w:id="10" w:name="_GoBack"/>
      <w:bookmarkEnd w:id="10"/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74F" w:rsidRDefault="007F674F" w:rsidP="00CB02EF">
      <w:r>
        <w:separator/>
      </w:r>
    </w:p>
  </w:endnote>
  <w:endnote w:type="continuationSeparator" w:id="0">
    <w:p w:rsidR="007F674F" w:rsidRDefault="007F674F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74F" w:rsidRDefault="007F674F" w:rsidP="00CB02EF">
      <w:r>
        <w:separator/>
      </w:r>
    </w:p>
  </w:footnote>
  <w:footnote w:type="continuationSeparator" w:id="0">
    <w:p w:rsidR="007F674F" w:rsidRDefault="007F674F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</w:num>
  <w:num w:numId="13">
    <w:abstractNumId w:val="0"/>
  </w:num>
  <w:num w:numId="14">
    <w:abstractNumId w:val="12"/>
  </w:num>
  <w:num w:numId="15">
    <w:abstractNumId w:val="15"/>
  </w:num>
  <w:num w:numId="16">
    <w:abstractNumId w:val="16"/>
  </w:num>
  <w:num w:numId="17">
    <w:abstractNumId w:val="3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46C11"/>
    <w:rsid w:val="00050AE7"/>
    <w:rsid w:val="00083616"/>
    <w:rsid w:val="00101138"/>
    <w:rsid w:val="00140461"/>
    <w:rsid w:val="00145FAB"/>
    <w:rsid w:val="00147D01"/>
    <w:rsid w:val="001842A2"/>
    <w:rsid w:val="002135BE"/>
    <w:rsid w:val="002367C9"/>
    <w:rsid w:val="00260180"/>
    <w:rsid w:val="002652FB"/>
    <w:rsid w:val="00297BAD"/>
    <w:rsid w:val="002C2D7E"/>
    <w:rsid w:val="002F70ED"/>
    <w:rsid w:val="003340C6"/>
    <w:rsid w:val="003422A6"/>
    <w:rsid w:val="0034391D"/>
    <w:rsid w:val="00347D66"/>
    <w:rsid w:val="00357300"/>
    <w:rsid w:val="003855D6"/>
    <w:rsid w:val="0039012C"/>
    <w:rsid w:val="003B2B99"/>
    <w:rsid w:val="003C0445"/>
    <w:rsid w:val="003C3877"/>
    <w:rsid w:val="003C6FAA"/>
    <w:rsid w:val="0041121B"/>
    <w:rsid w:val="0045227F"/>
    <w:rsid w:val="00486209"/>
    <w:rsid w:val="00494F42"/>
    <w:rsid w:val="004A22C7"/>
    <w:rsid w:val="005804B2"/>
    <w:rsid w:val="005B2FD4"/>
    <w:rsid w:val="005F1A1B"/>
    <w:rsid w:val="00600F3D"/>
    <w:rsid w:val="00677E4B"/>
    <w:rsid w:val="006A7973"/>
    <w:rsid w:val="006B608F"/>
    <w:rsid w:val="006C730C"/>
    <w:rsid w:val="006D3302"/>
    <w:rsid w:val="00714433"/>
    <w:rsid w:val="00743E47"/>
    <w:rsid w:val="007F674F"/>
    <w:rsid w:val="00821515"/>
    <w:rsid w:val="00823C11"/>
    <w:rsid w:val="008336BB"/>
    <w:rsid w:val="00890D97"/>
    <w:rsid w:val="008F1FFF"/>
    <w:rsid w:val="00915D16"/>
    <w:rsid w:val="0094744D"/>
    <w:rsid w:val="00993C8B"/>
    <w:rsid w:val="009C57B2"/>
    <w:rsid w:val="00A3498D"/>
    <w:rsid w:val="00A4300A"/>
    <w:rsid w:val="00A53FC9"/>
    <w:rsid w:val="00A81557"/>
    <w:rsid w:val="00AA48BD"/>
    <w:rsid w:val="00B048B3"/>
    <w:rsid w:val="00B12EC4"/>
    <w:rsid w:val="00B431AA"/>
    <w:rsid w:val="00B66436"/>
    <w:rsid w:val="00B70A19"/>
    <w:rsid w:val="00B83B78"/>
    <w:rsid w:val="00C66085"/>
    <w:rsid w:val="00C75C76"/>
    <w:rsid w:val="00C84308"/>
    <w:rsid w:val="00C92330"/>
    <w:rsid w:val="00CA6FED"/>
    <w:rsid w:val="00CA74D9"/>
    <w:rsid w:val="00CB02EF"/>
    <w:rsid w:val="00CB0A6F"/>
    <w:rsid w:val="00CD1B15"/>
    <w:rsid w:val="00D579D8"/>
    <w:rsid w:val="00DD24C1"/>
    <w:rsid w:val="00E164EB"/>
    <w:rsid w:val="00E736DB"/>
    <w:rsid w:val="00EC3FB1"/>
    <w:rsid w:val="00EC708F"/>
    <w:rsid w:val="00ED0AA3"/>
    <w:rsid w:val="00F13336"/>
    <w:rsid w:val="00F17A95"/>
    <w:rsid w:val="00F2098B"/>
    <w:rsid w:val="00F340DE"/>
    <w:rsid w:val="00FB6B6D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vytGP/yi8e7PkHDoQZTpC26tYj24LU64Tq7ZTgZ6GT4=</DigestValue>
    </Reference>
    <Reference Type="http://www.w3.org/2000/09/xmldsig#Object" URI="#idOfficeObject">
      <DigestMethod Algorithm="http://www.w3.org/2001/04/xmlenc#sha256"/>
      <DigestValue>xujyutjUXgRSn4F4GCmyjMuBFknJgK5irAfKoZdzy/A=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EFI0MAc271NO3DAsmTNOgWpVXfT0U4yi6ThakjFpktY=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Lr3AGd4sAUyEkc0/Z+RjIeZFQhHFcjgIEg+pDG5nH0gITBU6gcTY4oq66k9zH018gz2RyDlqtqAX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=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1YSUExSECkdaiaTJEIxD+yx3NdCHQaFpIwWwJ8udYQ0=</DigestValue>
      </Reference>
      <Reference URI="/word/endnotes.xml?ContentType=application/vnd.openxmlformats-officedocument.wordprocessingml.endnotes+xml">
        <DigestMethod Algorithm="http://www.w3.org/2001/04/xmlenc#sha256"/>
        <DigestValue>frPgBUzW9TlfVlLMupph1L/YhUoneQAA6XIzs+Y54LE=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ouu5Iwea9Js46PGnVoyoNDXJ8r/ag9iQ03AHufQaE8s=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i7uWzipjB6+lxgXLAchr62pBPpbFQvKxbcPVzgypb3Y=</DigestValue>
      </Reference>
      <Reference URI="/word/media/image5.emf?ContentType=image/x-emf">
        <DigestMethod Algorithm="http://www.w3.org/2001/04/xmlenc#sha256"/>
        <DigestValue>cet8QZMfsTvsSD0npMqGp9ErsdcQ+UL8RUWd/tQdv+Q=</DigestValue>
      </Reference>
      <Reference URI="/word/numbering.xml?ContentType=application/vnd.openxmlformats-officedocument.wordprocessingml.numbering+xml">
        <DigestMethod Algorithm="http://www.w3.org/2001/04/xmlenc#sha256"/>
        <DigestValue>pOkThCrNGKm6sTM5CdS5qQrSBmF6YQS07Oreb3YLvkY=</DigestValue>
      </Reference>
      <Reference URI="/word/settings.xml?ContentType=application/vnd.openxmlformats-officedocument.wordprocessingml.settings+xml">
        <DigestMethod Algorithm="http://www.w3.org/2001/04/xmlenc#sha256"/>
        <DigestValue>JE6INxwvJbgIcRh8wZbK8CLa1T6EbRQaXCYfIzbZ3GU=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3pSdSo37vObmOPNtl1cqcTHktQXIIj0UTNng+d7w0Ao=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2026-09-03T11:38:18Z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{09430EBC-1671-467A-BEFF-0B63B293F110}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2026-09-03T11:38:18Z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xUPbx89tUnzJYT+2d/k2pdlD77uPJHR+Men5T/0rWrI=</DigestValue>
    </Reference>
    <Reference Type="http://www.w3.org/2000/09/xmldsig#Object" URI="#idOfficeObject">
      <DigestMethod Algorithm="http://www.w3.org/2001/04/xmlenc#sha256"/>
      <DigestValue>13FvY2A6QFUwvzFzSIQWm34ZkfO4IEqHzx9ZGkyigng=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7EqfVWA+FPFXeTW6s6xStk4TQeOmQSSvd0AsxXBFSx0=</DigestValue>
    </Reference>
    <Reference Type="http://www.w3.org/2000/09/xmldsig#Object" URI="#idValidSigLnImg">
      <DigestMethod Algorithm="http://www.w3.org/2001/04/xmlenc#sha256"/>
      <DigestValue>D3/H+CEoLTZRyApDiV41uWAwUlnxYOTxqaX26e+u+gs=</DigestValue>
    </Reference>
    <Reference Type="http://www.w3.org/2000/09/xmldsig#Object" URI="#idInvalidSigLnImg">
      <DigestMethod Algorithm="http://www.w3.org/2001/04/xmlenc#sha256"/>
      <DigestValue>FtvnXBt59zp6JGM+PPgEl+q2YV12MgpACfYVyTHX+OA=</DigestValue>
    </Reference>
  </SignedInfo>
  <SignatureValue>RWOlEH2DkJvUBFan+c+4NlrUgO++hg6QQhbiKo0ffLKGfV3eRnyCS/iFTIzB+QvrF//H1NgSCCKo
xbe8fapS7LFlGHqH2P/D8N+8DlI4c3BR8rtoFQBOL+pQ3CvyOUvcd0wXwVKMnwCI+CmiYyFclaud
8/QugO63b1RIENBBOccGnhXFlhE3Ey9dZR9atmVnt5H+3tlyzuKx7pezWSkBsjq6SKPfo1kh4zcc
peQ7g0I7iD1VSFDJCqeQF5vLXxhR6THaiF1oDG8cIIHhUnN6kLuC5MuwtbJDhAt/4JwjzHz/w7er
BUobhgXPoToRF9H22Z3JRFkLEFZBdv17H2yTBw==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1YSUExSECkdaiaTJEIxD+yx3NdCHQaFpIwWwJ8udYQ0=</DigestValue>
      </Reference>
      <Reference URI="/word/endnotes.xml?ContentType=application/vnd.openxmlformats-officedocument.wordprocessingml.endnotes+xml">
        <DigestMethod Algorithm="http://www.w3.org/2001/04/xmlenc#sha256"/>
        <DigestValue>frPgBUzW9TlfVlLMupph1L/YhUoneQAA6XIzs+Y54LE=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ouu5Iwea9Js46PGnVoyoNDXJ8r/ag9iQ03AHufQaE8s=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i7uWzipjB6+lxgXLAchr62pBPpbFQvKxbcPVzgypb3Y=</DigestValue>
      </Reference>
      <Reference URI="/word/media/image5.emf?ContentType=image/x-emf">
        <DigestMethod Algorithm="http://www.w3.org/2001/04/xmlenc#sha256"/>
        <DigestValue>cet8QZMfsTvsSD0npMqGp9ErsdcQ+UL8RUWd/tQdv+Q=</DigestValue>
      </Reference>
      <Reference URI="/word/numbering.xml?ContentType=application/vnd.openxmlformats-officedocument.wordprocessingml.numbering+xml">
        <DigestMethod Algorithm="http://www.w3.org/2001/04/xmlenc#sha256"/>
        <DigestValue>pOkThCrNGKm6sTM5CdS5qQrSBmF6YQS07Oreb3YLvkY=</DigestValue>
      </Reference>
      <Reference URI="/word/settings.xml?ContentType=application/vnd.openxmlformats-officedocument.wordprocessingml.settings+xml">
        <DigestMethod Algorithm="http://www.w3.org/2001/04/xmlenc#sha256"/>
        <DigestValue>JE6INxwvJbgIcRh8wZbK8CLa1T6EbRQaXCYfIzbZ3GU=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3pSdSo37vObmOPNtl1cqcTHktQXIIj0UTNng+d7w0Ao=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РД-07-244/03.09.2026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2026-09-03T12:31:24Z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BQQAAzudahTPwFcW8pogRMKADyv/wAosf8AJYKkdpiu/wDgrv8AAAAAAAkAAADsaXR3EK//AHhNPwEAAAAA2E4/AdhOPwGQ0GpmAAAAAH9gGGYJAAAAAAAAAAAAAAAAAAAAAAAAAADrPgEAAAAAAAAAAAAAAAAAAAAAAAAAAAAABQAAAAAAkLD/AMl/pHYAAOp1ECVwdwAAAAAAAAAA9f///+w2c3eKTyZ3/////wSv/wAIr/8ABAAAAECv/wAAAAAAAAAAAGH7JHcwr/8ACQAAADSw/wA0sP8AAAIAAPz///8BAAAAAAAAAAAAAAAAAAAAAAAAAAAAAAAAAAAA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R3aPD/ANJpdHfYTj8BCQAAAOxpdHerBAAAyEw/AQAAAADYTj8B2E4/ATJLymgAAAAADEigaAkAAAAAAAAAAAAAAAAAAAAAAAAAAOs+AQAAAAAAAAAAAAAAAAAAAAAAAAAAAAAAAAAAAAAAAAAAAAAAAAAAAAAAAAAAAAAAAAAAAAAAAAAAAAAAAF4Rd3eDPdABwPH/ANjUcHfYTj8BDEigaAAAAADo1XB3//8AAAAAAADL1nB3y9Zwd/Dx/wAAAP8ABwAAAAAAAABh+yR3CQAAAAcAAAAg8v8AIPL/AAACAAD8////AQAAAAAAAAAAAAAAAAAAAAAAAADoxA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oBCKAAAAGJX/ABiCpHbXGwqgjJX/AHiX/wAlgqR20+mymzCV/wAAAAAAAAAAAIikRGZlNxlmCGlLAbCU/wAUlf8AS4U/Zv////8Alf8AnrgbZnocIGbSuBtm8CsaZgIsGmYv6LKbiKREZg/ospsolf8Af7gbZmgJuRAAAAAAAAAFAFCV/wDglv8AyX+kdjCV/wACAAAA1X+kdujnRGbg////AAAAAAAAAAAAAAAAkAEAAAAAAAEAAAAAYQByAAAAAAAAAAAAYfskdwAAAAAGAAAAhJb/AISW/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UEAAM7nWoUz8BXFvKaIETCgA8r/8AKLH/ACWCpHaYrv8A4K7/AAAAAAAJAAAA7Gl0dxCv/wB4TT8BAAAAANhOPwHYTj8BkNBqZgAAAAB/YBhmCQAAAAAAAAAAAAAAAAAAAAAAAAAA6z4BAAAAAAAAAAAAAAAAAAAAAAAAAAAAAAUAAAAAAJCw/wDJf6R2AADqdRAlcHcAAAAAAAAAAPX////sNnN3ik8md/////8Er/8ACK//AAQAAABAr/8AAAAAAAAAAABh+yR3MK//AAkAAAA0sP8ANLD/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dHdo8P8A0ml0d9hOPwEJAAAA7Gl0d6sEAADITD8BAAAAANhOPwHYTj8BMkvKaAAAAAAMSKBoCQAAAAAAAAAAAAAAAAAAAAAAAAAA6z4BAAAAAAAAAAAAAAAAAAAAAAAAAAAAAAAAAAAAAAAAAAAAAAAAAAAAAAAAAAAAAAAAAAAAAAAAAAAAAAAAXhF3d4M90AHA8f8A2NRwd9hOPwEMSKBoAAAAAOjVcHf//wAAAAAAAMvWcHfL1nB38PH/AAAA/wAHAAAAAAAAAGH7JHcJAAAABwAAACDy/wAg8v8AAAIAAPz///8BAAAAAAAAAAAAAAAAAAAAAAAAAOjEB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gEIoAAAAYlf8AGIKkdtcbCqCMlf8AeJf/ACWCpHbT6bKbMJX/AAAAAAAAAAAAiKREZmU3GWYIaUsBsJT/ABSV/wBLhT9m/////wCV/wCeuBtmehwgZtK4G2bwKxpmAiwaZi/ospuIpERmD+iymyiV/wB/uBtmaAm5EAAAAAAAAAUAUJX/AOCW/wDJf6R2MJX/AAIAAADVf6R26OdEZuD///8AAAAAAAAAAAAAAACQAQAAAAAAAQAAAABhAHIAAAAAAAAAAABh+yR3AAAAAAYAAACElv8AhJb/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3760</Words>
  <Characters>21435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25145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26</cp:revision>
  <cp:lastPrinted>2026-05-12T08:50:00Z</cp:lastPrinted>
  <dcterms:created xsi:type="dcterms:W3CDTF">2026-07-06T06:15:00Z</dcterms:created>
  <dcterms:modified xsi:type="dcterms:W3CDTF">2026-09-03T06:44:00Z</dcterms:modified>
</cp:coreProperties>
</file>